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A1D4" w14:textId="0A8AF005" w:rsidR="00A63872" w:rsidRDefault="00A63872" w:rsidP="00C25978">
      <w:pPr>
        <w:spacing w:after="0"/>
        <w:jc w:val="both"/>
        <w:rPr>
          <w:rFonts w:ascii="Calibri" w:eastAsia="Calibri" w:hAnsi="Calibri" w:cs="Arial"/>
          <w:sz w:val="12"/>
          <w:lang w:val="nl-BE"/>
        </w:rPr>
      </w:pPr>
    </w:p>
    <w:p w14:paraId="0F26B8A6" w14:textId="2C683FFE" w:rsidR="0060410E" w:rsidRDefault="00F07C55" w:rsidP="0060410E">
      <w:pPr>
        <w:spacing w:after="0"/>
        <w:ind w:left="-567"/>
        <w:jc w:val="both"/>
        <w:rPr>
          <w:rFonts w:ascii="Calibri" w:eastAsia="Calibri" w:hAnsi="Calibri" w:cs="Arial"/>
          <w:b/>
          <w:bCs/>
          <w:sz w:val="28"/>
          <w:szCs w:val="28"/>
          <w:lang w:val="nl-BE"/>
        </w:rPr>
      </w:pPr>
      <w:r>
        <w:rPr>
          <w:rFonts w:ascii="Calibri" w:eastAsia="Calibri" w:hAnsi="Calibri" w:cs="Arial"/>
          <w:b/>
          <w:bCs/>
          <w:sz w:val="28"/>
          <w:szCs w:val="28"/>
          <w:lang w:val="nl-BE"/>
        </w:rPr>
        <w:t xml:space="preserve">Hijs- en heftuigen </w:t>
      </w:r>
      <w:proofErr w:type="gramStart"/>
      <w:r>
        <w:rPr>
          <w:rFonts w:ascii="Calibri" w:eastAsia="Calibri" w:hAnsi="Calibri" w:cs="Arial"/>
          <w:b/>
          <w:bCs/>
          <w:sz w:val="28"/>
          <w:szCs w:val="28"/>
          <w:lang w:val="nl-BE"/>
        </w:rPr>
        <w:t>bediener</w:t>
      </w:r>
      <w:r w:rsidR="0060410E" w:rsidRPr="00FB54B4">
        <w:rPr>
          <w:rFonts w:ascii="Calibri" w:eastAsia="Calibri" w:hAnsi="Calibri" w:cs="Arial"/>
          <w:b/>
          <w:bCs/>
          <w:sz w:val="28"/>
          <w:szCs w:val="28"/>
          <w:lang w:val="nl-BE"/>
        </w:rPr>
        <w:t xml:space="preserve"> :</w:t>
      </w:r>
      <w:proofErr w:type="gramEnd"/>
      <w:r w:rsidR="000F4997" w:rsidRPr="000F4997">
        <w:rPr>
          <w:rFonts w:ascii="Calibri" w:eastAsia="Calibri" w:hAnsi="Calibri" w:cs="Arial"/>
          <w:b/>
          <w:bCs/>
          <w:sz w:val="28"/>
          <w:szCs w:val="28"/>
          <w:lang w:val="nl-BE"/>
        </w:rPr>
        <w:t xml:space="preserve"> Risico en preventiemaatregelen</w:t>
      </w:r>
    </w:p>
    <w:p w14:paraId="366BC8FE" w14:textId="77777777" w:rsidR="003A7CCD" w:rsidRPr="003A7CCD" w:rsidRDefault="003A7CCD" w:rsidP="0060410E">
      <w:pPr>
        <w:spacing w:after="0"/>
        <w:ind w:left="-567"/>
        <w:jc w:val="both"/>
        <w:rPr>
          <w:rFonts w:ascii="Calibri" w:eastAsia="Calibri" w:hAnsi="Calibri" w:cs="Arial"/>
          <w:b/>
          <w:bCs/>
          <w:sz w:val="28"/>
          <w:szCs w:val="28"/>
          <w:lang w:val="en-GB"/>
        </w:rPr>
      </w:pPr>
    </w:p>
    <w:p w14:paraId="43353708" w14:textId="6B8D0CFD" w:rsidR="00A63872" w:rsidRDefault="00A63872" w:rsidP="00C25978">
      <w:pPr>
        <w:spacing w:after="0"/>
        <w:jc w:val="both"/>
        <w:rPr>
          <w:rFonts w:ascii="Calibri" w:eastAsia="Calibri" w:hAnsi="Calibri" w:cs="Arial"/>
          <w:sz w:val="12"/>
          <w:lang w:val="nl-BE"/>
        </w:rPr>
      </w:pPr>
    </w:p>
    <w:p w14:paraId="1D383302" w14:textId="10099930" w:rsidR="00A63872" w:rsidRDefault="00A63872" w:rsidP="00C25978">
      <w:pPr>
        <w:spacing w:after="0"/>
        <w:jc w:val="both"/>
        <w:rPr>
          <w:rFonts w:ascii="Calibri" w:eastAsia="Calibri" w:hAnsi="Calibri" w:cs="Arial"/>
          <w:sz w:val="12"/>
          <w:lang w:val="nl-BE"/>
        </w:rPr>
      </w:pPr>
    </w:p>
    <w:tbl>
      <w:tblPr>
        <w:tblStyle w:val="Grilledutableau1"/>
        <w:tblW w:w="15446" w:type="dxa"/>
        <w:tblInd w:w="-566" w:type="dxa"/>
        <w:tblLayout w:type="fixed"/>
        <w:tblLook w:val="04A0" w:firstRow="1" w:lastRow="0" w:firstColumn="1" w:lastColumn="0" w:noHBand="0" w:noVBand="1"/>
      </w:tblPr>
      <w:tblGrid>
        <w:gridCol w:w="2405"/>
        <w:gridCol w:w="2552"/>
        <w:gridCol w:w="1275"/>
        <w:gridCol w:w="5103"/>
        <w:gridCol w:w="1276"/>
        <w:gridCol w:w="2835"/>
      </w:tblGrid>
      <w:tr w:rsidR="0049401D" w:rsidRPr="0049401D" w14:paraId="71EC614C" w14:textId="77777777" w:rsidTr="0049401D">
        <w:tc>
          <w:tcPr>
            <w:tcW w:w="15446" w:type="dxa"/>
            <w:gridSpan w:val="6"/>
            <w:shd w:val="clear" w:color="auto" w:fill="BDD6EE" w:themeFill="accent5" w:themeFillTint="66"/>
          </w:tcPr>
          <w:p w14:paraId="35B4BE11" w14:textId="26CB8F21" w:rsidR="0049401D" w:rsidRPr="00C25978" w:rsidRDefault="0049401D" w:rsidP="0049401D">
            <w:pPr>
              <w:rPr>
                <w:rFonts w:ascii="Calibri" w:eastAsia="Calibri" w:hAnsi="Calibri" w:cs="Arial"/>
                <w:b/>
              </w:rPr>
            </w:pPr>
            <w:r w:rsidRPr="00047161">
              <w:rPr>
                <w:b/>
                <w:bCs/>
              </w:rPr>
              <w:t>Kraanbestuurder (torenkraan, mobiele kraan en kraan op eigen aandrijving)</w:t>
            </w:r>
          </w:p>
        </w:tc>
      </w:tr>
      <w:tr w:rsidR="0049401D" w:rsidRPr="00C25978" w14:paraId="2EE58CA4" w14:textId="77777777" w:rsidTr="000F4997">
        <w:tc>
          <w:tcPr>
            <w:tcW w:w="2405" w:type="dxa"/>
            <w:shd w:val="clear" w:color="auto" w:fill="DEEAF6" w:themeFill="accent5" w:themeFillTint="33"/>
          </w:tcPr>
          <w:p w14:paraId="24CB84B6"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GEVAAR </w:t>
            </w:r>
          </w:p>
        </w:tc>
        <w:tc>
          <w:tcPr>
            <w:tcW w:w="2552" w:type="dxa"/>
            <w:shd w:val="clear" w:color="auto" w:fill="DEEAF6" w:themeFill="accent5" w:themeFillTint="33"/>
          </w:tcPr>
          <w:p w14:paraId="2EAF09B1"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RISICO </w:t>
            </w:r>
          </w:p>
        </w:tc>
        <w:tc>
          <w:tcPr>
            <w:tcW w:w="1275" w:type="dxa"/>
            <w:shd w:val="clear" w:color="auto" w:fill="DEEAF6" w:themeFill="accent5" w:themeFillTint="33"/>
          </w:tcPr>
          <w:p w14:paraId="0C13A166"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EVALUATIE RISICO </w:t>
            </w:r>
          </w:p>
        </w:tc>
        <w:tc>
          <w:tcPr>
            <w:tcW w:w="5103" w:type="dxa"/>
            <w:shd w:val="clear" w:color="auto" w:fill="DEEAF6" w:themeFill="accent5" w:themeFillTint="33"/>
          </w:tcPr>
          <w:p w14:paraId="68236E37"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PREVENTIEMAATREGELEN </w:t>
            </w:r>
          </w:p>
        </w:tc>
        <w:tc>
          <w:tcPr>
            <w:tcW w:w="1276" w:type="dxa"/>
            <w:shd w:val="clear" w:color="auto" w:fill="DEEAF6" w:themeFill="accent5" w:themeFillTint="33"/>
          </w:tcPr>
          <w:p w14:paraId="32481B9C" w14:textId="77777777" w:rsidR="0049401D" w:rsidRPr="00C25978" w:rsidRDefault="0049401D" w:rsidP="0049401D">
            <w:pPr>
              <w:rPr>
                <w:rFonts w:ascii="Calibri" w:eastAsia="Calibri" w:hAnsi="Calibri" w:cs="Arial"/>
                <w:b/>
              </w:rPr>
            </w:pPr>
            <w:r w:rsidRPr="00C25978">
              <w:rPr>
                <w:rFonts w:ascii="Calibri" w:eastAsia="Calibri" w:hAnsi="Calibri" w:cs="Arial"/>
                <w:b/>
              </w:rPr>
              <w:t>EVALUATIE RESTRISICO</w:t>
            </w:r>
          </w:p>
        </w:tc>
        <w:tc>
          <w:tcPr>
            <w:tcW w:w="2835" w:type="dxa"/>
            <w:shd w:val="clear" w:color="auto" w:fill="DEEAF6" w:themeFill="accent5" w:themeFillTint="33"/>
          </w:tcPr>
          <w:p w14:paraId="1357EB2B" w14:textId="77777777" w:rsidR="0049401D" w:rsidRPr="00C25978" w:rsidRDefault="0049401D" w:rsidP="0049401D">
            <w:pPr>
              <w:rPr>
                <w:rFonts w:ascii="Calibri" w:eastAsia="Calibri" w:hAnsi="Calibri" w:cs="Arial"/>
                <w:b/>
              </w:rPr>
            </w:pPr>
            <w:r w:rsidRPr="00C25978">
              <w:rPr>
                <w:rFonts w:ascii="Calibri" w:eastAsia="Calibri" w:hAnsi="Calibri" w:cs="Arial"/>
                <w:b/>
              </w:rPr>
              <w:t>OPMERKINGEN</w:t>
            </w:r>
          </w:p>
        </w:tc>
      </w:tr>
    </w:tbl>
    <w:tbl>
      <w:tblPr>
        <w:tblStyle w:val="TableGrid2"/>
        <w:tblW w:w="15451" w:type="dxa"/>
        <w:tblInd w:w="-572" w:type="dxa"/>
        <w:tblLayout w:type="fixed"/>
        <w:tblLook w:val="04A0" w:firstRow="1" w:lastRow="0" w:firstColumn="1" w:lastColumn="0" w:noHBand="0" w:noVBand="1"/>
      </w:tblPr>
      <w:tblGrid>
        <w:gridCol w:w="2410"/>
        <w:gridCol w:w="2552"/>
        <w:gridCol w:w="1275"/>
        <w:gridCol w:w="5103"/>
        <w:gridCol w:w="1276"/>
        <w:gridCol w:w="2835"/>
      </w:tblGrid>
      <w:tr w:rsidR="00F03087" w:rsidRPr="00047161" w14:paraId="6CFBADF7" w14:textId="77777777" w:rsidTr="008B098B">
        <w:tc>
          <w:tcPr>
            <w:tcW w:w="2410" w:type="dxa"/>
          </w:tcPr>
          <w:p w14:paraId="2F555A18" w14:textId="77777777" w:rsidR="00F03087" w:rsidRPr="00047161" w:rsidRDefault="00F03087" w:rsidP="006C0A1C">
            <w:r w:rsidRPr="00047161">
              <w:t>Geen opleiding of instructie en gebrekkige werkervaring</w:t>
            </w:r>
          </w:p>
        </w:tc>
        <w:tc>
          <w:tcPr>
            <w:tcW w:w="2552" w:type="dxa"/>
          </w:tcPr>
          <w:p w14:paraId="786E26A7" w14:textId="77777777" w:rsidR="00F03087" w:rsidRPr="00047161" w:rsidRDefault="00F03087" w:rsidP="00F03087">
            <w:pPr>
              <w:numPr>
                <w:ilvl w:val="0"/>
                <w:numId w:val="1"/>
              </w:numPr>
              <w:contextualSpacing/>
              <w:jc w:val="both"/>
            </w:pPr>
            <w:r w:rsidRPr="00047161">
              <w:t>Verwondingen/</w:t>
            </w:r>
            <w:r>
              <w:br/>
            </w:r>
            <w:r w:rsidRPr="00047161">
              <w:t xml:space="preserve">overlijden </w:t>
            </w:r>
          </w:p>
          <w:p w14:paraId="34CDD000" w14:textId="77777777" w:rsidR="00F03087" w:rsidRPr="00047161" w:rsidRDefault="00F03087" w:rsidP="00F03087">
            <w:pPr>
              <w:numPr>
                <w:ilvl w:val="0"/>
                <w:numId w:val="1"/>
              </w:numPr>
              <w:contextualSpacing/>
              <w:jc w:val="both"/>
            </w:pPr>
            <w:r w:rsidRPr="00047161">
              <w:t>Materiële schade</w:t>
            </w:r>
          </w:p>
        </w:tc>
        <w:tc>
          <w:tcPr>
            <w:tcW w:w="1275" w:type="dxa"/>
          </w:tcPr>
          <w:p w14:paraId="56B1693D" w14:textId="77777777" w:rsidR="00F03087" w:rsidRPr="00047161" w:rsidRDefault="00F03087" w:rsidP="004464AD">
            <w:pPr>
              <w:jc w:val="both"/>
            </w:pPr>
          </w:p>
        </w:tc>
        <w:tc>
          <w:tcPr>
            <w:tcW w:w="5103" w:type="dxa"/>
          </w:tcPr>
          <w:p w14:paraId="6F1F2FCF" w14:textId="77777777" w:rsidR="00F03087" w:rsidRPr="00047161" w:rsidRDefault="00F03087" w:rsidP="004464AD">
            <w:pPr>
              <w:jc w:val="both"/>
              <w:rPr>
                <w:u w:val="single"/>
              </w:rPr>
            </w:pPr>
            <w:r w:rsidRPr="00047161">
              <w:rPr>
                <w:u w:val="single"/>
              </w:rPr>
              <w:t>Organisatorische maatregelen</w:t>
            </w:r>
          </w:p>
          <w:p w14:paraId="1A7A128F" w14:textId="77777777" w:rsidR="00F03087" w:rsidRPr="00047161" w:rsidRDefault="00F03087" w:rsidP="00D01D6E">
            <w:pPr>
              <w:pStyle w:val="Paragraphedeliste"/>
              <w:numPr>
                <w:ilvl w:val="0"/>
                <w:numId w:val="21"/>
              </w:numPr>
              <w:jc w:val="both"/>
            </w:pPr>
            <w:r w:rsidRPr="00047161">
              <w:t>Controleren of de arbeider een opleidingscertificaat heeft (jaar waarin het is behaald) en of hij eventuele bijscholingen heeft gevolgd.</w:t>
            </w:r>
          </w:p>
          <w:p w14:paraId="5826C340" w14:textId="77777777" w:rsidR="00F03087" w:rsidRPr="00047161" w:rsidRDefault="00F03087" w:rsidP="00D01D6E">
            <w:pPr>
              <w:pStyle w:val="Paragraphedeliste"/>
              <w:numPr>
                <w:ilvl w:val="0"/>
                <w:numId w:val="21"/>
              </w:numPr>
              <w:jc w:val="both"/>
            </w:pPr>
            <w:r w:rsidRPr="00047161">
              <w:t xml:space="preserve">Controleren of de arbeider een </w:t>
            </w:r>
            <w:proofErr w:type="spellStart"/>
            <w:r w:rsidRPr="00047161">
              <w:t>VCA-certificaat</w:t>
            </w:r>
            <w:proofErr w:type="spellEnd"/>
            <w:r w:rsidRPr="00047161">
              <w:t xml:space="preserve"> heeft (gebruik van een kraan op een bouwwerf).</w:t>
            </w:r>
          </w:p>
          <w:p w14:paraId="621D5D24" w14:textId="77777777" w:rsidR="00F03087" w:rsidRPr="00047161" w:rsidRDefault="00F03087" w:rsidP="00D01D6E">
            <w:pPr>
              <w:pStyle w:val="Paragraphedeliste"/>
              <w:numPr>
                <w:ilvl w:val="0"/>
                <w:numId w:val="21"/>
              </w:numPr>
              <w:jc w:val="both"/>
            </w:pPr>
            <w:r w:rsidRPr="00047161">
              <w:t>De vaardigheden door middel van een test evalueren.</w:t>
            </w:r>
          </w:p>
          <w:p w14:paraId="1B8B27B0" w14:textId="77777777" w:rsidR="00F03087" w:rsidRPr="00047161" w:rsidRDefault="00F03087" w:rsidP="00D01D6E">
            <w:pPr>
              <w:pStyle w:val="Paragraphedeliste"/>
              <w:numPr>
                <w:ilvl w:val="0"/>
                <w:numId w:val="21"/>
              </w:numPr>
              <w:jc w:val="both"/>
            </w:pPr>
            <w:r w:rsidRPr="00047161">
              <w:t xml:space="preserve">Een bijscholing/opleiding organiseren door een arbeider die ervaring heeft met de gebruikte uitrusting. </w:t>
            </w:r>
          </w:p>
          <w:p w14:paraId="447E5D35" w14:textId="77777777" w:rsidR="00F03087" w:rsidRPr="00047161" w:rsidRDefault="00F03087" w:rsidP="00D01D6E">
            <w:pPr>
              <w:pStyle w:val="Paragraphedeliste"/>
              <w:numPr>
                <w:ilvl w:val="0"/>
                <w:numId w:val="21"/>
              </w:numPr>
              <w:jc w:val="both"/>
            </w:pPr>
            <w:r w:rsidRPr="00047161">
              <w:t xml:space="preserve">Een instructiefiche/de instructies van de fabrikant van de kraan ter beschikking stellen. </w:t>
            </w:r>
          </w:p>
          <w:p w14:paraId="3ECAA507" w14:textId="77777777" w:rsidR="00F03087" w:rsidRPr="00047161" w:rsidRDefault="00F03087" w:rsidP="004464AD">
            <w:pPr>
              <w:pStyle w:val="Paragraphedeliste"/>
              <w:jc w:val="both"/>
            </w:pPr>
          </w:p>
        </w:tc>
        <w:tc>
          <w:tcPr>
            <w:tcW w:w="1276" w:type="dxa"/>
          </w:tcPr>
          <w:p w14:paraId="7F29D129" w14:textId="77777777" w:rsidR="00F03087" w:rsidRPr="00047161" w:rsidRDefault="00F03087" w:rsidP="004464AD">
            <w:pPr>
              <w:jc w:val="both"/>
            </w:pPr>
          </w:p>
        </w:tc>
        <w:tc>
          <w:tcPr>
            <w:tcW w:w="2835" w:type="dxa"/>
          </w:tcPr>
          <w:p w14:paraId="024A0703" w14:textId="77777777" w:rsidR="00F03087" w:rsidRPr="00047161" w:rsidRDefault="00F03087" w:rsidP="004464AD">
            <w:pPr>
              <w:jc w:val="both"/>
            </w:pPr>
          </w:p>
        </w:tc>
      </w:tr>
      <w:tr w:rsidR="00F03087" w:rsidRPr="00047161" w14:paraId="1AE3BF72" w14:textId="77777777" w:rsidTr="008B098B">
        <w:tc>
          <w:tcPr>
            <w:tcW w:w="2410" w:type="dxa"/>
          </w:tcPr>
          <w:p w14:paraId="0E4DDF90" w14:textId="77777777" w:rsidR="00F03087" w:rsidRPr="00047161" w:rsidRDefault="00F03087" w:rsidP="006C0A1C">
            <w:r w:rsidRPr="00047161">
              <w:t xml:space="preserve">Rijden op de weg (kraan met eigen aandrijving)/verplaatsing op de openbare weg </w:t>
            </w:r>
          </w:p>
        </w:tc>
        <w:tc>
          <w:tcPr>
            <w:tcW w:w="2552" w:type="dxa"/>
          </w:tcPr>
          <w:p w14:paraId="5C86410C" w14:textId="77777777" w:rsidR="00F03087" w:rsidRPr="00047161" w:rsidRDefault="00F03087" w:rsidP="00F03087">
            <w:pPr>
              <w:numPr>
                <w:ilvl w:val="0"/>
                <w:numId w:val="1"/>
              </w:numPr>
              <w:contextualSpacing/>
              <w:jc w:val="both"/>
            </w:pPr>
            <w:r w:rsidRPr="00047161">
              <w:t>Verwondingen/overlijden</w:t>
            </w:r>
          </w:p>
          <w:p w14:paraId="257A49DE" w14:textId="77777777" w:rsidR="00F03087" w:rsidRPr="00047161" w:rsidRDefault="00F03087" w:rsidP="00F03087">
            <w:pPr>
              <w:numPr>
                <w:ilvl w:val="0"/>
                <w:numId w:val="1"/>
              </w:numPr>
              <w:contextualSpacing/>
              <w:jc w:val="both"/>
            </w:pPr>
            <w:r w:rsidRPr="00047161">
              <w:t>Materiële schade</w:t>
            </w:r>
          </w:p>
        </w:tc>
        <w:tc>
          <w:tcPr>
            <w:tcW w:w="1275" w:type="dxa"/>
          </w:tcPr>
          <w:p w14:paraId="5F70A1B0" w14:textId="77777777" w:rsidR="00F03087" w:rsidRPr="00047161" w:rsidRDefault="00F03087" w:rsidP="004464AD">
            <w:pPr>
              <w:jc w:val="both"/>
            </w:pPr>
          </w:p>
        </w:tc>
        <w:tc>
          <w:tcPr>
            <w:tcW w:w="5103" w:type="dxa"/>
          </w:tcPr>
          <w:p w14:paraId="7EF7C72F" w14:textId="77777777" w:rsidR="00F03087" w:rsidRPr="00047161" w:rsidRDefault="00F03087" w:rsidP="004464AD">
            <w:pPr>
              <w:jc w:val="both"/>
              <w:rPr>
                <w:u w:val="single"/>
              </w:rPr>
            </w:pPr>
            <w:r w:rsidRPr="00047161">
              <w:rPr>
                <w:u w:val="single"/>
              </w:rPr>
              <w:t>Individuele maatregelen</w:t>
            </w:r>
          </w:p>
          <w:p w14:paraId="02A145A6" w14:textId="77777777" w:rsidR="00F03087" w:rsidRPr="00047161" w:rsidRDefault="00F03087" w:rsidP="00D01D6E">
            <w:pPr>
              <w:pStyle w:val="Paragraphedeliste"/>
              <w:numPr>
                <w:ilvl w:val="0"/>
                <w:numId w:val="21"/>
              </w:numPr>
              <w:jc w:val="both"/>
            </w:pPr>
            <w:r w:rsidRPr="00047161">
              <w:t>De wegcode respecteren</w:t>
            </w:r>
          </w:p>
          <w:p w14:paraId="7FF9903F" w14:textId="77777777" w:rsidR="00F03087" w:rsidRPr="00047161" w:rsidRDefault="00F03087" w:rsidP="00D01D6E">
            <w:pPr>
              <w:pStyle w:val="Paragraphedeliste"/>
              <w:numPr>
                <w:ilvl w:val="0"/>
                <w:numId w:val="21"/>
              </w:numPr>
              <w:jc w:val="both"/>
            </w:pPr>
            <w:r w:rsidRPr="00047161">
              <w:t>Niet rijden wanneer me</w:t>
            </w:r>
            <w:r>
              <w:t>n</w:t>
            </w:r>
            <w:r w:rsidRPr="00047161">
              <w:t xml:space="preserve"> alcohol of drugs </w:t>
            </w:r>
            <w:proofErr w:type="gramStart"/>
            <w:r w:rsidRPr="00047161">
              <w:t>heeft</w:t>
            </w:r>
            <w:proofErr w:type="gramEnd"/>
            <w:r w:rsidRPr="00047161">
              <w:t xml:space="preserve"> gebruikt (ook de avond voordien).</w:t>
            </w:r>
          </w:p>
          <w:p w14:paraId="241FC1C5" w14:textId="77777777" w:rsidR="00F03087" w:rsidRPr="00047161" w:rsidRDefault="00F03087" w:rsidP="00D01D6E">
            <w:pPr>
              <w:pStyle w:val="Paragraphedeliste"/>
              <w:numPr>
                <w:ilvl w:val="0"/>
                <w:numId w:val="21"/>
              </w:numPr>
              <w:jc w:val="both"/>
            </w:pPr>
            <w:r w:rsidRPr="00047161">
              <w:t>Controleren of de toren goed is vergrendeld in de richting van het chassis en de haak op de door de constructeur daarvoor voorziene plaats is vastgemaakt wanneer de kraan leeg wordt verplaatst.</w:t>
            </w:r>
          </w:p>
          <w:p w14:paraId="715956F0" w14:textId="77777777" w:rsidR="00F03087" w:rsidRPr="00047161" w:rsidRDefault="00F03087" w:rsidP="00D01D6E">
            <w:pPr>
              <w:pStyle w:val="Paragraphedeliste"/>
              <w:numPr>
                <w:ilvl w:val="0"/>
                <w:numId w:val="21"/>
              </w:numPr>
              <w:jc w:val="both"/>
            </w:pPr>
            <w:r w:rsidRPr="00047161">
              <w:lastRenderedPageBreak/>
              <w:t>Controleren of alle mobiele of loszittende onderdelen goed vastgemaakt zijn aan het voertuig (kettingen, zeilen).</w:t>
            </w:r>
          </w:p>
          <w:p w14:paraId="0B69341F" w14:textId="77777777" w:rsidR="00F03087" w:rsidRPr="00047161" w:rsidRDefault="00F03087" w:rsidP="00D01D6E">
            <w:pPr>
              <w:pStyle w:val="Paragraphedeliste"/>
              <w:numPr>
                <w:ilvl w:val="0"/>
                <w:numId w:val="21"/>
              </w:numPr>
              <w:jc w:val="both"/>
            </w:pPr>
            <w:r w:rsidRPr="00047161">
              <w:t>Controleren of de stabilisatoren volledig ingetrokken zijn.</w:t>
            </w:r>
          </w:p>
          <w:p w14:paraId="5E013159" w14:textId="77777777" w:rsidR="00F03087" w:rsidRPr="00047161" w:rsidRDefault="00F03087" w:rsidP="00D01D6E">
            <w:pPr>
              <w:pStyle w:val="Paragraphedeliste"/>
              <w:numPr>
                <w:ilvl w:val="0"/>
                <w:numId w:val="21"/>
              </w:numPr>
              <w:jc w:val="both"/>
            </w:pPr>
            <w:r w:rsidRPr="00047161">
              <w:t>Traag rijden, voldoende afstand houden van de andere voertuigen.</w:t>
            </w:r>
          </w:p>
          <w:p w14:paraId="6ECF03FD" w14:textId="77777777" w:rsidR="00F03087" w:rsidRPr="00047161" w:rsidRDefault="00F03087" w:rsidP="004464AD">
            <w:pPr>
              <w:pStyle w:val="Paragraphedeliste"/>
              <w:jc w:val="both"/>
            </w:pPr>
          </w:p>
          <w:p w14:paraId="16D8E6E4" w14:textId="77777777" w:rsidR="00F03087" w:rsidRPr="00047161" w:rsidRDefault="00F03087" w:rsidP="004464AD">
            <w:pPr>
              <w:jc w:val="both"/>
              <w:rPr>
                <w:u w:val="single"/>
              </w:rPr>
            </w:pPr>
            <w:r w:rsidRPr="00047161">
              <w:rPr>
                <w:u w:val="single"/>
              </w:rPr>
              <w:t>Organisatorische maatregelen</w:t>
            </w:r>
          </w:p>
          <w:p w14:paraId="1A1E748C" w14:textId="77777777" w:rsidR="00F03087" w:rsidRPr="00047161" w:rsidRDefault="00F03087" w:rsidP="00D01D6E">
            <w:pPr>
              <w:pStyle w:val="Paragraphedeliste"/>
              <w:numPr>
                <w:ilvl w:val="0"/>
                <w:numId w:val="21"/>
              </w:numPr>
              <w:jc w:val="both"/>
            </w:pPr>
            <w:r w:rsidRPr="00047161">
              <w:t xml:space="preserve">Het veiligste parcours naar </w:t>
            </w:r>
            <w:r>
              <w:t xml:space="preserve">de </w:t>
            </w:r>
            <w:r w:rsidRPr="00047161">
              <w:t>werf uitstippelen.</w:t>
            </w:r>
          </w:p>
          <w:p w14:paraId="1D69EFC9" w14:textId="77777777" w:rsidR="00F03087" w:rsidRPr="00047161" w:rsidRDefault="00F03087" w:rsidP="00D01D6E">
            <w:pPr>
              <w:pStyle w:val="Paragraphedeliste"/>
              <w:numPr>
                <w:ilvl w:val="0"/>
                <w:numId w:val="21"/>
              </w:numPr>
              <w:jc w:val="both"/>
            </w:pPr>
            <w:r w:rsidRPr="00047161">
              <w:t>Controleren of de arbeider een rijbewijs C heeft, controleren of hij ervaring heeft met het rijden met di</w:t>
            </w:r>
            <w:r>
              <w:t>t</w:t>
            </w:r>
            <w:r w:rsidRPr="00047161">
              <w:t xml:space="preserve"> type uitzonderlijk vervoer.</w:t>
            </w:r>
          </w:p>
          <w:p w14:paraId="0420AC18" w14:textId="77777777" w:rsidR="00F03087" w:rsidRPr="00047161" w:rsidRDefault="00F03087" w:rsidP="00D01D6E">
            <w:pPr>
              <w:pStyle w:val="Paragraphedeliste"/>
              <w:numPr>
                <w:ilvl w:val="0"/>
                <w:numId w:val="21"/>
              </w:numPr>
              <w:jc w:val="both"/>
            </w:pPr>
            <w:r w:rsidRPr="00047161">
              <w:t xml:space="preserve">Controleren of de chauffeur medisch geschikt is (veiligheidspost). </w:t>
            </w:r>
          </w:p>
          <w:p w14:paraId="7476BF6D" w14:textId="77777777" w:rsidR="00F03087" w:rsidRPr="00047161" w:rsidRDefault="00F03087" w:rsidP="00D01D6E">
            <w:pPr>
              <w:pStyle w:val="Paragraphedeliste"/>
              <w:numPr>
                <w:ilvl w:val="0"/>
                <w:numId w:val="21"/>
              </w:numPr>
              <w:jc w:val="both"/>
            </w:pPr>
            <w:r w:rsidRPr="00047161">
              <w:t xml:space="preserve">Een chauffeur die objectief duidelijk niet goed functioneert als gevolg van het gebruik van alcohol of drugs, verbieden om te rijden. </w:t>
            </w:r>
          </w:p>
          <w:p w14:paraId="0A9AA6F8" w14:textId="77777777" w:rsidR="00F03087" w:rsidRPr="00047161" w:rsidRDefault="00F03087" w:rsidP="00D01D6E">
            <w:pPr>
              <w:pStyle w:val="Paragraphedeliste"/>
              <w:numPr>
                <w:ilvl w:val="0"/>
                <w:numId w:val="21"/>
              </w:numPr>
              <w:jc w:val="both"/>
            </w:pPr>
            <w:r w:rsidRPr="00047161">
              <w:t>Ervoor zorgen dat het voertuig en de verlichting en signalisatie (knipperlichten, lichten, enzovoort) geregeld onderhouden worden.</w:t>
            </w:r>
          </w:p>
          <w:p w14:paraId="6A0440FF" w14:textId="77777777" w:rsidR="00F03087" w:rsidRPr="00047161" w:rsidRDefault="00F03087" w:rsidP="004464AD">
            <w:pPr>
              <w:pStyle w:val="Paragraphedeliste"/>
              <w:jc w:val="both"/>
            </w:pPr>
          </w:p>
        </w:tc>
        <w:tc>
          <w:tcPr>
            <w:tcW w:w="1276" w:type="dxa"/>
          </w:tcPr>
          <w:p w14:paraId="403E6CB9" w14:textId="77777777" w:rsidR="00F03087" w:rsidRPr="00047161" w:rsidRDefault="00F03087" w:rsidP="004464AD">
            <w:pPr>
              <w:jc w:val="both"/>
            </w:pPr>
          </w:p>
        </w:tc>
        <w:tc>
          <w:tcPr>
            <w:tcW w:w="2835" w:type="dxa"/>
          </w:tcPr>
          <w:p w14:paraId="35DDD93D" w14:textId="77777777" w:rsidR="00F03087" w:rsidRPr="00047161" w:rsidRDefault="00F03087" w:rsidP="004464AD">
            <w:pPr>
              <w:jc w:val="both"/>
            </w:pPr>
          </w:p>
        </w:tc>
      </w:tr>
      <w:tr w:rsidR="00F03087" w:rsidRPr="00047161" w14:paraId="6416BB34" w14:textId="77777777" w:rsidTr="008B098B">
        <w:tc>
          <w:tcPr>
            <w:tcW w:w="2410" w:type="dxa"/>
          </w:tcPr>
          <w:p w14:paraId="2E343A6D" w14:textId="77777777" w:rsidR="00F03087" w:rsidRPr="00047161" w:rsidRDefault="00F03087" w:rsidP="006C0A1C">
            <w:r w:rsidRPr="00047161">
              <w:t xml:space="preserve">Opstarten, aanzetten en inschuiven van de kraan/circulatie van de mobiele kraan op de werf </w:t>
            </w:r>
          </w:p>
        </w:tc>
        <w:tc>
          <w:tcPr>
            <w:tcW w:w="2552" w:type="dxa"/>
          </w:tcPr>
          <w:p w14:paraId="24B2426A" w14:textId="77777777" w:rsidR="00F03087" w:rsidRPr="00047161" w:rsidRDefault="00F03087" w:rsidP="00F03087">
            <w:pPr>
              <w:numPr>
                <w:ilvl w:val="0"/>
                <w:numId w:val="1"/>
              </w:numPr>
              <w:contextualSpacing/>
            </w:pPr>
            <w:r w:rsidRPr="00047161">
              <w:t>Botsingen met personen: Verwondingen/</w:t>
            </w:r>
            <w:r>
              <w:br/>
            </w:r>
            <w:r w:rsidRPr="00047161">
              <w:t xml:space="preserve">overlijden </w:t>
            </w:r>
          </w:p>
          <w:p w14:paraId="65AA95AD" w14:textId="77777777" w:rsidR="00F03087" w:rsidRPr="00047161" w:rsidRDefault="00F03087" w:rsidP="00F03087">
            <w:pPr>
              <w:numPr>
                <w:ilvl w:val="0"/>
                <w:numId w:val="1"/>
              </w:numPr>
              <w:contextualSpacing/>
              <w:jc w:val="both"/>
            </w:pPr>
            <w:r w:rsidRPr="00047161">
              <w:t>Aanrijdingen/</w:t>
            </w:r>
            <w:r>
              <w:br/>
            </w:r>
            <w:r w:rsidRPr="00047161">
              <w:t>botsingen</w:t>
            </w:r>
          </w:p>
          <w:p w14:paraId="5C3CFE63" w14:textId="77777777" w:rsidR="00F03087" w:rsidRPr="00047161" w:rsidRDefault="00F03087" w:rsidP="00F03087">
            <w:pPr>
              <w:numPr>
                <w:ilvl w:val="0"/>
                <w:numId w:val="1"/>
              </w:numPr>
              <w:contextualSpacing/>
              <w:jc w:val="both"/>
            </w:pPr>
            <w:r w:rsidRPr="00047161">
              <w:t>Materiële schade</w:t>
            </w:r>
          </w:p>
        </w:tc>
        <w:tc>
          <w:tcPr>
            <w:tcW w:w="1275" w:type="dxa"/>
          </w:tcPr>
          <w:p w14:paraId="2AF8156D" w14:textId="77777777" w:rsidR="00F03087" w:rsidRPr="00047161" w:rsidRDefault="00F03087" w:rsidP="004464AD">
            <w:pPr>
              <w:jc w:val="both"/>
            </w:pPr>
          </w:p>
        </w:tc>
        <w:tc>
          <w:tcPr>
            <w:tcW w:w="5103" w:type="dxa"/>
          </w:tcPr>
          <w:p w14:paraId="0A5ABAF0" w14:textId="77777777" w:rsidR="00F03087" w:rsidRPr="00047161" w:rsidRDefault="00F03087" w:rsidP="004464AD">
            <w:pPr>
              <w:jc w:val="both"/>
              <w:rPr>
                <w:u w:val="single"/>
              </w:rPr>
            </w:pPr>
            <w:r w:rsidRPr="00047161">
              <w:rPr>
                <w:u w:val="single"/>
              </w:rPr>
              <w:t>Individuele maatregelen</w:t>
            </w:r>
          </w:p>
          <w:p w14:paraId="55C22F7A" w14:textId="77777777" w:rsidR="00F03087" w:rsidRPr="00047161" w:rsidRDefault="00F03087" w:rsidP="00D01D6E">
            <w:pPr>
              <w:pStyle w:val="Paragraphedeliste"/>
              <w:numPr>
                <w:ilvl w:val="0"/>
                <w:numId w:val="21"/>
              </w:numPr>
              <w:jc w:val="both"/>
            </w:pPr>
            <w:r w:rsidRPr="00047161">
              <w:t xml:space="preserve">Het circulatieplan op de werf kennen (werkzone, parkeerzone, enzovoort), weten waar de obstakels zijn, op de hoogte zijn van de configuraties die een gevaar kunnen vormen (ligging van ondergrondse leidingen, smalle doorgangen, beperkte hoogte, maximaal toegelaten gewicht ...). </w:t>
            </w:r>
          </w:p>
          <w:p w14:paraId="15A42E32" w14:textId="77777777" w:rsidR="00F03087" w:rsidRPr="00047161" w:rsidRDefault="00F03087" w:rsidP="00D01D6E">
            <w:pPr>
              <w:pStyle w:val="Paragraphedeliste"/>
              <w:numPr>
                <w:ilvl w:val="0"/>
                <w:numId w:val="21"/>
              </w:numPr>
              <w:jc w:val="both"/>
            </w:pPr>
            <w:r w:rsidRPr="00047161">
              <w:lastRenderedPageBreak/>
              <w:t xml:space="preserve">De rapporten van periodiek onderhoud van het toestel en </w:t>
            </w:r>
            <w:proofErr w:type="gramStart"/>
            <w:r w:rsidRPr="00047161">
              <w:t xml:space="preserve">de </w:t>
            </w:r>
            <w:r>
              <w:t>toebehoren</w:t>
            </w:r>
            <w:proofErr w:type="gramEnd"/>
            <w:r w:rsidRPr="00047161">
              <w:t xml:space="preserve"> controleren, bekijken of de handleiding van de kraan aanwezig is, bekijken of h</w:t>
            </w:r>
            <w:r>
              <w:t>e</w:t>
            </w:r>
            <w:r w:rsidRPr="00047161">
              <w:t>t indienststellingsverslag voor de torenkraan aanwezig is.</w:t>
            </w:r>
          </w:p>
          <w:p w14:paraId="568CE398" w14:textId="77777777" w:rsidR="00F03087" w:rsidRPr="00047161" w:rsidRDefault="00F03087" w:rsidP="00D01D6E">
            <w:pPr>
              <w:pStyle w:val="Paragraphedeliste"/>
              <w:numPr>
                <w:ilvl w:val="0"/>
                <w:numId w:val="21"/>
              </w:numPr>
              <w:jc w:val="both"/>
            </w:pPr>
            <w:r w:rsidRPr="00047161">
              <w:t xml:space="preserve">De montage en de installatie controleren alvorens te beginnen. </w:t>
            </w:r>
          </w:p>
          <w:p w14:paraId="7604173B" w14:textId="77777777" w:rsidR="00F03087" w:rsidRPr="00047161" w:rsidRDefault="00F03087" w:rsidP="00D01D6E">
            <w:pPr>
              <w:pStyle w:val="Paragraphedeliste"/>
              <w:numPr>
                <w:ilvl w:val="0"/>
                <w:numId w:val="21"/>
              </w:numPr>
              <w:jc w:val="both"/>
            </w:pPr>
            <w:r w:rsidRPr="00047161">
              <w:t>De risicozone en de zone waarin de kraan en de lading zich zullen bewegen, afbakenen.</w:t>
            </w:r>
          </w:p>
          <w:p w14:paraId="15FC2A8C" w14:textId="77777777" w:rsidR="00F03087" w:rsidRPr="00047161" w:rsidRDefault="00F03087" w:rsidP="00D01D6E">
            <w:pPr>
              <w:pStyle w:val="Paragraphedeliste"/>
              <w:numPr>
                <w:ilvl w:val="0"/>
                <w:numId w:val="21"/>
              </w:numPr>
              <w:jc w:val="both"/>
            </w:pPr>
            <w:r w:rsidRPr="00047161">
              <w:t>De gepaste persoonlijke beschermingsmiddelen dragen (veiligheidsschoenen, veiligheidshelm, gehoorbescherming, signalisatiekleding, enzovoort);</w:t>
            </w:r>
          </w:p>
          <w:p w14:paraId="05F8F6EF" w14:textId="77777777" w:rsidR="00F03087" w:rsidRPr="00047161" w:rsidRDefault="00F03087" w:rsidP="00D01D6E">
            <w:pPr>
              <w:pStyle w:val="Paragraphedeliste"/>
              <w:numPr>
                <w:ilvl w:val="0"/>
                <w:numId w:val="21"/>
              </w:numPr>
              <w:jc w:val="both"/>
            </w:pPr>
            <w:r w:rsidRPr="00047161">
              <w:t>De veiligheidsgordel vastmaken.</w:t>
            </w:r>
          </w:p>
          <w:p w14:paraId="3B25D989" w14:textId="77777777" w:rsidR="00F03087" w:rsidRPr="00047161" w:rsidRDefault="00F03087" w:rsidP="00D01D6E">
            <w:pPr>
              <w:pStyle w:val="Paragraphedeliste"/>
              <w:numPr>
                <w:ilvl w:val="0"/>
                <w:numId w:val="21"/>
              </w:numPr>
              <w:jc w:val="both"/>
            </w:pPr>
            <w:r w:rsidRPr="00047161">
              <w:t xml:space="preserve">De regels naleven die in het veiligheidsplan van de werf zijn opgesteld (vooral de voorziene circulatieroutes). </w:t>
            </w:r>
          </w:p>
          <w:p w14:paraId="361724C7" w14:textId="77777777" w:rsidR="00F03087" w:rsidRPr="00047161" w:rsidRDefault="00F03087" w:rsidP="00D01D6E">
            <w:pPr>
              <w:pStyle w:val="Paragraphedeliste"/>
              <w:numPr>
                <w:ilvl w:val="0"/>
                <w:numId w:val="21"/>
              </w:numPr>
              <w:jc w:val="both"/>
            </w:pPr>
            <w:r w:rsidRPr="00047161">
              <w:t xml:space="preserve">De capaciteit van de kraan op hellingen respecteren (zie de richtlijnen van de fabrikant). </w:t>
            </w:r>
          </w:p>
          <w:p w14:paraId="30EAAF20" w14:textId="77777777" w:rsidR="00F03087" w:rsidRPr="00047161" w:rsidRDefault="00F03087" w:rsidP="00D01D6E">
            <w:pPr>
              <w:pStyle w:val="Paragraphedeliste"/>
              <w:numPr>
                <w:ilvl w:val="0"/>
                <w:numId w:val="21"/>
              </w:numPr>
              <w:jc w:val="both"/>
            </w:pPr>
            <w:r w:rsidRPr="00047161">
              <w:t>Controleren of er andere werfvoertuigen, voetgangers, materiaal in de buurt is; Voldoende afstand behouden.</w:t>
            </w:r>
          </w:p>
          <w:p w14:paraId="364D2762" w14:textId="77777777" w:rsidR="00F03087" w:rsidRPr="00047161" w:rsidRDefault="00F03087" w:rsidP="00D01D6E">
            <w:pPr>
              <w:pStyle w:val="Paragraphedeliste"/>
              <w:numPr>
                <w:ilvl w:val="0"/>
                <w:numId w:val="21"/>
              </w:numPr>
              <w:jc w:val="both"/>
            </w:pPr>
            <w:r w:rsidRPr="00047161">
              <w:t xml:space="preserve">Geen smartphone gebruiken achter het stuur. </w:t>
            </w:r>
          </w:p>
          <w:p w14:paraId="48EC9C63" w14:textId="77777777" w:rsidR="00F03087" w:rsidRPr="00047161" w:rsidRDefault="00F03087" w:rsidP="00D01D6E">
            <w:pPr>
              <w:pStyle w:val="Paragraphedeliste"/>
              <w:numPr>
                <w:ilvl w:val="0"/>
                <w:numId w:val="21"/>
              </w:numPr>
              <w:jc w:val="both"/>
            </w:pPr>
            <w:r w:rsidRPr="00047161">
              <w:t>Zich laten begeleiden op moeilijke plaatsen.</w:t>
            </w:r>
          </w:p>
          <w:p w14:paraId="38386E3D" w14:textId="77777777" w:rsidR="00F03087" w:rsidRPr="00047161" w:rsidRDefault="00F03087" w:rsidP="00D01D6E">
            <w:pPr>
              <w:pStyle w:val="Paragraphedeliste"/>
              <w:numPr>
                <w:ilvl w:val="0"/>
                <w:numId w:val="21"/>
              </w:numPr>
              <w:jc w:val="both"/>
            </w:pPr>
            <w:r w:rsidRPr="00047161">
              <w:t>De lege kraan geeft voorrang aan geladen voertuigen, niet rijden met kettingen of kabels die aan de haak hangen.</w:t>
            </w:r>
          </w:p>
          <w:p w14:paraId="67E9DFB1" w14:textId="77777777" w:rsidR="00F03087" w:rsidRPr="00047161" w:rsidRDefault="00F03087" w:rsidP="00D01D6E">
            <w:pPr>
              <w:pStyle w:val="Paragraphedeliste"/>
              <w:numPr>
                <w:ilvl w:val="0"/>
                <w:numId w:val="21"/>
              </w:numPr>
              <w:jc w:val="both"/>
            </w:pPr>
            <w:r w:rsidRPr="00047161">
              <w:t>Niet te dicht bij geulen, hellingen, ophogingen, enzovoort rijden.</w:t>
            </w:r>
          </w:p>
          <w:p w14:paraId="123778B9" w14:textId="77777777" w:rsidR="00F03087" w:rsidRPr="00047161" w:rsidRDefault="00F03087" w:rsidP="00D01D6E">
            <w:pPr>
              <w:pStyle w:val="Paragraphedeliste"/>
              <w:numPr>
                <w:ilvl w:val="0"/>
                <w:numId w:val="21"/>
              </w:numPr>
              <w:jc w:val="both"/>
            </w:pPr>
            <w:r w:rsidRPr="00047161">
              <w:lastRenderedPageBreak/>
              <w:t>De arm in de rijrichting plaatsen als de kraan geladen is;</w:t>
            </w:r>
          </w:p>
          <w:p w14:paraId="751F0880" w14:textId="77777777" w:rsidR="00F03087" w:rsidRPr="00047161" w:rsidRDefault="00F03087" w:rsidP="00D01D6E">
            <w:pPr>
              <w:pStyle w:val="Paragraphedeliste"/>
              <w:numPr>
                <w:ilvl w:val="0"/>
                <w:numId w:val="21"/>
              </w:numPr>
              <w:jc w:val="both"/>
            </w:pPr>
            <w:r w:rsidRPr="00047161">
              <w:t xml:space="preserve">Zich langzaam verplaatsen om zoveel mogelijk te vermijden dat de kraan gaat schommelen. </w:t>
            </w:r>
          </w:p>
          <w:p w14:paraId="429618A7" w14:textId="77777777" w:rsidR="00F03087" w:rsidRPr="00047161" w:rsidRDefault="00F03087" w:rsidP="004464AD">
            <w:pPr>
              <w:pStyle w:val="Paragraphedeliste"/>
              <w:jc w:val="both"/>
            </w:pPr>
          </w:p>
          <w:p w14:paraId="133C85C7" w14:textId="77777777" w:rsidR="00F03087" w:rsidRPr="00047161" w:rsidRDefault="00F03087" w:rsidP="004464AD">
            <w:pPr>
              <w:jc w:val="both"/>
              <w:rPr>
                <w:u w:val="single"/>
              </w:rPr>
            </w:pPr>
            <w:r w:rsidRPr="00047161">
              <w:rPr>
                <w:u w:val="single"/>
              </w:rPr>
              <w:t>Organisatorische maatregelen</w:t>
            </w:r>
          </w:p>
          <w:p w14:paraId="13E4E53C" w14:textId="77777777" w:rsidR="00F03087" w:rsidRPr="00047161" w:rsidRDefault="00F03087" w:rsidP="00D01D6E">
            <w:pPr>
              <w:pStyle w:val="Paragraphedeliste"/>
              <w:numPr>
                <w:ilvl w:val="0"/>
                <w:numId w:val="21"/>
              </w:numPr>
              <w:jc w:val="both"/>
            </w:pPr>
            <w:r w:rsidRPr="00047161">
              <w:t>De regels die op de werf nageleefd moeten worden, communiceren.</w:t>
            </w:r>
          </w:p>
          <w:p w14:paraId="4F3ADC47" w14:textId="77777777" w:rsidR="00F03087" w:rsidRPr="00047161" w:rsidRDefault="00F03087" w:rsidP="00D01D6E">
            <w:pPr>
              <w:pStyle w:val="Paragraphedeliste"/>
              <w:numPr>
                <w:ilvl w:val="0"/>
                <w:numId w:val="21"/>
              </w:numPr>
              <w:jc w:val="both"/>
            </w:pPr>
            <w:r w:rsidRPr="00047161">
              <w:t>In het bezit zijn van de plannen van netwerken onder de grond en in de lucht.</w:t>
            </w:r>
          </w:p>
          <w:p w14:paraId="20217373" w14:textId="77777777" w:rsidR="00F03087" w:rsidRPr="00047161" w:rsidRDefault="00F03087" w:rsidP="00D01D6E">
            <w:pPr>
              <w:pStyle w:val="Paragraphedeliste"/>
              <w:numPr>
                <w:ilvl w:val="0"/>
                <w:numId w:val="21"/>
              </w:numPr>
              <w:jc w:val="both"/>
            </w:pPr>
            <w:r w:rsidRPr="00047161">
              <w:t>De ruimte voorzien die nodig is voor de montage van de arm en de verschillende onderdelen.</w:t>
            </w:r>
          </w:p>
          <w:p w14:paraId="3E56CC95" w14:textId="77777777" w:rsidR="00F03087" w:rsidRPr="00047161" w:rsidRDefault="00F03087" w:rsidP="00D01D6E">
            <w:pPr>
              <w:pStyle w:val="Paragraphedeliste"/>
              <w:numPr>
                <w:ilvl w:val="0"/>
                <w:numId w:val="21"/>
              </w:numPr>
              <w:jc w:val="both"/>
            </w:pPr>
            <w:r w:rsidRPr="00047161">
              <w:t>De arm laten monteren door opgeleid personeel.</w:t>
            </w:r>
          </w:p>
          <w:p w14:paraId="22F346C0" w14:textId="77777777" w:rsidR="00F03087" w:rsidRPr="00047161" w:rsidRDefault="00F03087" w:rsidP="00D01D6E">
            <w:pPr>
              <w:pStyle w:val="Paragraphedeliste"/>
              <w:numPr>
                <w:ilvl w:val="0"/>
                <w:numId w:val="21"/>
              </w:numPr>
              <w:jc w:val="both"/>
            </w:pPr>
            <w:r w:rsidRPr="00047161">
              <w:t xml:space="preserve">De richtlijnen en aanbevelingen van de fabrikant van de kraan ter beschikking stellen (gebruikshandleiding voor het voertuig). </w:t>
            </w:r>
          </w:p>
          <w:p w14:paraId="69EDE653" w14:textId="77777777" w:rsidR="00F03087" w:rsidRPr="00047161" w:rsidRDefault="00F03087" w:rsidP="00D01D6E">
            <w:pPr>
              <w:pStyle w:val="Paragraphedeliste"/>
              <w:numPr>
                <w:ilvl w:val="0"/>
                <w:numId w:val="21"/>
              </w:numPr>
              <w:jc w:val="both"/>
            </w:pPr>
            <w:r w:rsidRPr="00047161">
              <w:t>In het bezit zijn van informatie over de stevigheid van het terrein en de onde</w:t>
            </w:r>
            <w:r>
              <w:t>r</w:t>
            </w:r>
            <w:r w:rsidRPr="00047161">
              <w:t>grondse infrastructuur.</w:t>
            </w:r>
          </w:p>
          <w:p w14:paraId="66A9EF4B" w14:textId="77777777" w:rsidR="00F03087" w:rsidRPr="00047161" w:rsidRDefault="00F03087" w:rsidP="00D01D6E">
            <w:pPr>
              <w:pStyle w:val="Paragraphedeliste"/>
              <w:numPr>
                <w:ilvl w:val="0"/>
                <w:numId w:val="21"/>
              </w:numPr>
              <w:jc w:val="both"/>
            </w:pPr>
            <w:r w:rsidRPr="00047161">
              <w:t>Circulatie- en parkeerbeperkingen opstellen met het oog op de hijswerkzaamheden.</w:t>
            </w:r>
          </w:p>
          <w:p w14:paraId="204DF4BA" w14:textId="77777777" w:rsidR="00F03087" w:rsidRPr="00047161" w:rsidRDefault="00F03087" w:rsidP="004464AD">
            <w:pPr>
              <w:pStyle w:val="Paragraphedeliste"/>
              <w:jc w:val="both"/>
            </w:pPr>
          </w:p>
          <w:p w14:paraId="69B24D4C" w14:textId="77777777" w:rsidR="00F03087" w:rsidRPr="00047161" w:rsidRDefault="00F03087" w:rsidP="004464AD">
            <w:pPr>
              <w:pStyle w:val="Paragraphedeliste"/>
              <w:jc w:val="both"/>
            </w:pPr>
          </w:p>
        </w:tc>
        <w:tc>
          <w:tcPr>
            <w:tcW w:w="1276" w:type="dxa"/>
          </w:tcPr>
          <w:p w14:paraId="784C529E" w14:textId="77777777" w:rsidR="00F03087" w:rsidRPr="00047161" w:rsidRDefault="00F03087" w:rsidP="004464AD">
            <w:pPr>
              <w:jc w:val="both"/>
            </w:pPr>
          </w:p>
        </w:tc>
        <w:tc>
          <w:tcPr>
            <w:tcW w:w="2835" w:type="dxa"/>
          </w:tcPr>
          <w:p w14:paraId="230A7AD3" w14:textId="77777777" w:rsidR="00F03087" w:rsidRPr="00047161" w:rsidRDefault="00F03087" w:rsidP="004464AD">
            <w:pPr>
              <w:jc w:val="both"/>
            </w:pPr>
          </w:p>
        </w:tc>
      </w:tr>
      <w:tr w:rsidR="00F03087" w:rsidRPr="00047161" w14:paraId="7CE92FE0" w14:textId="77777777" w:rsidTr="008B098B">
        <w:tc>
          <w:tcPr>
            <w:tcW w:w="2410" w:type="dxa"/>
          </w:tcPr>
          <w:p w14:paraId="5718AFD4" w14:textId="77777777" w:rsidR="00F03087" w:rsidRPr="00047161" w:rsidRDefault="00F03087" w:rsidP="004464AD">
            <w:pPr>
              <w:jc w:val="both"/>
            </w:pPr>
            <w:r w:rsidRPr="00047161">
              <w:lastRenderedPageBreak/>
              <w:t xml:space="preserve">Gebrek aan zichtbaarheid en weersomstandigheden (wind, rukwind, storm ...) </w:t>
            </w:r>
          </w:p>
        </w:tc>
        <w:tc>
          <w:tcPr>
            <w:tcW w:w="2552" w:type="dxa"/>
          </w:tcPr>
          <w:p w14:paraId="691E2E1B" w14:textId="77777777" w:rsidR="00F03087" w:rsidRPr="00047161" w:rsidRDefault="00F03087" w:rsidP="00F03087">
            <w:pPr>
              <w:pStyle w:val="Paragraphedeliste"/>
              <w:numPr>
                <w:ilvl w:val="0"/>
                <w:numId w:val="2"/>
              </w:numPr>
              <w:ind w:left="320" w:hanging="320"/>
              <w:jc w:val="both"/>
            </w:pPr>
            <w:r w:rsidRPr="00047161">
              <w:t xml:space="preserve">Omkantelen </w:t>
            </w:r>
          </w:p>
          <w:p w14:paraId="45DBB6B2" w14:textId="77777777" w:rsidR="00F03087" w:rsidRPr="00047161" w:rsidRDefault="00F03087" w:rsidP="00F03087">
            <w:pPr>
              <w:pStyle w:val="Paragraphedeliste"/>
              <w:numPr>
                <w:ilvl w:val="0"/>
                <w:numId w:val="2"/>
              </w:numPr>
              <w:ind w:left="320" w:hanging="320"/>
              <w:jc w:val="both"/>
            </w:pPr>
            <w:r w:rsidRPr="00047161">
              <w:t>Loskomen van de lading, met verwondingen, overlijden en materiële schade tot gevolg</w:t>
            </w:r>
          </w:p>
          <w:p w14:paraId="18FCB24B" w14:textId="77777777" w:rsidR="00F03087" w:rsidRPr="00047161" w:rsidRDefault="00F03087" w:rsidP="004464AD">
            <w:pPr>
              <w:pStyle w:val="Paragraphedeliste"/>
              <w:ind w:left="320"/>
              <w:jc w:val="both"/>
            </w:pPr>
          </w:p>
        </w:tc>
        <w:tc>
          <w:tcPr>
            <w:tcW w:w="1275" w:type="dxa"/>
          </w:tcPr>
          <w:p w14:paraId="3150A2BE" w14:textId="77777777" w:rsidR="00F03087" w:rsidRPr="00047161" w:rsidRDefault="00F03087" w:rsidP="004464AD">
            <w:pPr>
              <w:jc w:val="both"/>
            </w:pPr>
          </w:p>
        </w:tc>
        <w:tc>
          <w:tcPr>
            <w:tcW w:w="5103" w:type="dxa"/>
          </w:tcPr>
          <w:p w14:paraId="7D800F0A" w14:textId="77777777" w:rsidR="00F03087" w:rsidRPr="00047161" w:rsidRDefault="00F03087" w:rsidP="004464AD">
            <w:pPr>
              <w:jc w:val="both"/>
              <w:rPr>
                <w:u w:val="single"/>
              </w:rPr>
            </w:pPr>
            <w:r w:rsidRPr="00047161">
              <w:rPr>
                <w:u w:val="single"/>
              </w:rPr>
              <w:t>Individuele maatregelen</w:t>
            </w:r>
          </w:p>
          <w:p w14:paraId="34CDDF6E" w14:textId="77777777" w:rsidR="00F03087" w:rsidRPr="00047161" w:rsidRDefault="00F03087" w:rsidP="00D01D6E">
            <w:pPr>
              <w:pStyle w:val="Paragraphedeliste"/>
              <w:numPr>
                <w:ilvl w:val="0"/>
                <w:numId w:val="21"/>
              </w:numPr>
              <w:jc w:val="both"/>
            </w:pPr>
            <w:r w:rsidRPr="00047161">
              <w:t xml:space="preserve">De beperkingen bij hevige wind, zoals opgelegd door de fabrikant van de kraan, kennen en toepassen. </w:t>
            </w:r>
          </w:p>
          <w:p w14:paraId="59014EE9" w14:textId="77777777" w:rsidR="00F03087" w:rsidRPr="00047161" w:rsidRDefault="00F03087" w:rsidP="00D01D6E">
            <w:pPr>
              <w:pStyle w:val="Paragraphedeliste"/>
              <w:numPr>
                <w:ilvl w:val="0"/>
                <w:numId w:val="21"/>
              </w:numPr>
              <w:jc w:val="both"/>
            </w:pPr>
            <w:r w:rsidRPr="00047161">
              <w:t xml:space="preserve">De manoeuvres stilleggen bij storm, om storing van het veiligheidssysteem van de kraan te vermijden. </w:t>
            </w:r>
          </w:p>
          <w:p w14:paraId="223D1338" w14:textId="77777777" w:rsidR="00F03087" w:rsidRPr="00047161" w:rsidRDefault="00F03087" w:rsidP="004464AD">
            <w:pPr>
              <w:pStyle w:val="Paragraphedeliste"/>
              <w:jc w:val="both"/>
            </w:pPr>
          </w:p>
          <w:p w14:paraId="1C170544" w14:textId="77777777" w:rsidR="00F03087" w:rsidRPr="00047161" w:rsidRDefault="00F03087" w:rsidP="004464AD">
            <w:pPr>
              <w:jc w:val="both"/>
              <w:rPr>
                <w:u w:val="single"/>
              </w:rPr>
            </w:pPr>
            <w:r w:rsidRPr="00047161">
              <w:rPr>
                <w:u w:val="single"/>
              </w:rPr>
              <w:lastRenderedPageBreak/>
              <w:t>Organisatorische maatregelen</w:t>
            </w:r>
          </w:p>
          <w:p w14:paraId="3A31C4D7" w14:textId="77777777" w:rsidR="00F03087" w:rsidRPr="00047161" w:rsidRDefault="00F03087" w:rsidP="00D01D6E">
            <w:pPr>
              <w:pStyle w:val="Paragraphedeliste"/>
              <w:numPr>
                <w:ilvl w:val="0"/>
                <w:numId w:val="21"/>
              </w:numPr>
              <w:jc w:val="both"/>
            </w:pPr>
            <w:r w:rsidRPr="00047161">
              <w:t xml:space="preserve">Op de hoogte zijn van het weerbericht en deze informatie opnemen in de algemene planning van de hijswerkzaamheden. </w:t>
            </w:r>
          </w:p>
        </w:tc>
        <w:tc>
          <w:tcPr>
            <w:tcW w:w="1276" w:type="dxa"/>
          </w:tcPr>
          <w:p w14:paraId="22593C5B" w14:textId="77777777" w:rsidR="00F03087" w:rsidRPr="00047161" w:rsidRDefault="00F03087" w:rsidP="004464AD">
            <w:pPr>
              <w:jc w:val="both"/>
            </w:pPr>
          </w:p>
        </w:tc>
        <w:tc>
          <w:tcPr>
            <w:tcW w:w="2835" w:type="dxa"/>
          </w:tcPr>
          <w:p w14:paraId="546D3724" w14:textId="77777777" w:rsidR="00F03087" w:rsidRPr="00047161" w:rsidRDefault="00F03087" w:rsidP="004464AD">
            <w:pPr>
              <w:jc w:val="both"/>
            </w:pPr>
          </w:p>
        </w:tc>
      </w:tr>
      <w:tr w:rsidR="00F03087" w:rsidRPr="00047161" w14:paraId="28C9E32D" w14:textId="77777777" w:rsidTr="008B098B">
        <w:tc>
          <w:tcPr>
            <w:tcW w:w="2410" w:type="dxa"/>
          </w:tcPr>
          <w:p w14:paraId="18DE8F60" w14:textId="77777777" w:rsidR="00F03087" w:rsidRPr="00047161" w:rsidRDefault="00F03087" w:rsidP="006C0A1C">
            <w:r w:rsidRPr="00047161">
              <w:t>Interferentie tussen kranen op de werf en contact met elektriciteitsleidingen in de lucht</w:t>
            </w:r>
          </w:p>
        </w:tc>
        <w:tc>
          <w:tcPr>
            <w:tcW w:w="2552" w:type="dxa"/>
          </w:tcPr>
          <w:p w14:paraId="2D2F180A" w14:textId="77777777" w:rsidR="00F03087" w:rsidRPr="00047161" w:rsidRDefault="00F03087" w:rsidP="006C0A1C">
            <w:pPr>
              <w:pStyle w:val="Paragraphedeliste"/>
              <w:numPr>
                <w:ilvl w:val="0"/>
                <w:numId w:val="2"/>
              </w:numPr>
              <w:ind w:left="320" w:hanging="320"/>
            </w:pPr>
            <w:r w:rsidRPr="00047161">
              <w:t>Botsen</w:t>
            </w:r>
          </w:p>
          <w:p w14:paraId="02B9FA06" w14:textId="77777777" w:rsidR="00F03087" w:rsidRPr="00047161" w:rsidRDefault="00F03087" w:rsidP="006C0A1C">
            <w:pPr>
              <w:pStyle w:val="Paragraphedeliste"/>
              <w:numPr>
                <w:ilvl w:val="0"/>
                <w:numId w:val="2"/>
              </w:numPr>
              <w:ind w:left="320" w:hanging="320"/>
            </w:pPr>
            <w:r w:rsidRPr="00047161">
              <w:t>Omkantelen</w:t>
            </w:r>
          </w:p>
          <w:p w14:paraId="33B9691C" w14:textId="77777777" w:rsidR="00F03087" w:rsidRPr="00047161" w:rsidRDefault="00F03087" w:rsidP="006C0A1C">
            <w:pPr>
              <w:pStyle w:val="Paragraphedeliste"/>
              <w:numPr>
                <w:ilvl w:val="0"/>
                <w:numId w:val="2"/>
              </w:numPr>
              <w:ind w:left="320" w:hanging="320"/>
            </w:pPr>
            <w:r w:rsidRPr="00047161">
              <w:t>Loskomen van de lading, met verwondingen, overlijden en materiële schade tot gevolg</w:t>
            </w:r>
          </w:p>
          <w:p w14:paraId="6B02221A" w14:textId="77777777" w:rsidR="00F03087" w:rsidRPr="00047161" w:rsidRDefault="00F03087" w:rsidP="006C0A1C">
            <w:pPr>
              <w:pStyle w:val="Paragraphedeliste"/>
              <w:numPr>
                <w:ilvl w:val="0"/>
                <w:numId w:val="2"/>
              </w:numPr>
              <w:ind w:left="320" w:hanging="320"/>
            </w:pPr>
            <w:r w:rsidRPr="00047161">
              <w:t>Elektrocutie</w:t>
            </w:r>
          </w:p>
        </w:tc>
        <w:tc>
          <w:tcPr>
            <w:tcW w:w="1275" w:type="dxa"/>
          </w:tcPr>
          <w:p w14:paraId="4BE32280" w14:textId="77777777" w:rsidR="00F03087" w:rsidRPr="00047161" w:rsidRDefault="00F03087" w:rsidP="004464AD">
            <w:pPr>
              <w:jc w:val="both"/>
            </w:pPr>
          </w:p>
        </w:tc>
        <w:tc>
          <w:tcPr>
            <w:tcW w:w="5103" w:type="dxa"/>
          </w:tcPr>
          <w:p w14:paraId="63AF676F" w14:textId="77777777" w:rsidR="00F03087" w:rsidRPr="00047161" w:rsidRDefault="00F03087" w:rsidP="004464AD">
            <w:pPr>
              <w:jc w:val="both"/>
              <w:rPr>
                <w:u w:val="single"/>
              </w:rPr>
            </w:pPr>
            <w:r w:rsidRPr="00047161">
              <w:rPr>
                <w:u w:val="single"/>
              </w:rPr>
              <w:t>Organisatorische maatregelen</w:t>
            </w:r>
          </w:p>
          <w:p w14:paraId="5B1FEC7B" w14:textId="77777777" w:rsidR="00F03087" w:rsidRPr="00047161" w:rsidRDefault="00F03087" w:rsidP="00D01D6E">
            <w:pPr>
              <w:pStyle w:val="Paragraphedeliste"/>
              <w:numPr>
                <w:ilvl w:val="0"/>
                <w:numId w:val="21"/>
              </w:numPr>
              <w:jc w:val="both"/>
            </w:pPr>
            <w:r w:rsidRPr="00047161">
              <w:t>De risicozones identificeren en een procedure opstellen om de kraan tijdens het transport (waarbij gevaar voor interferentie is) te neutraliseren.</w:t>
            </w:r>
          </w:p>
          <w:p w14:paraId="72C01EBF" w14:textId="77777777" w:rsidR="00F03087" w:rsidRPr="00047161" w:rsidRDefault="00F03087" w:rsidP="00D01D6E">
            <w:pPr>
              <w:pStyle w:val="Paragraphedeliste"/>
              <w:numPr>
                <w:ilvl w:val="0"/>
                <w:numId w:val="21"/>
              </w:numPr>
              <w:jc w:val="both"/>
            </w:pPr>
            <w:r w:rsidRPr="00047161">
              <w:t>De veilige afstand met de elektriciteitsleidingen in de lucht berekenen en hiermee rekening houden bij de installatie van de kraan en de manoeuvres</w:t>
            </w:r>
          </w:p>
          <w:p w14:paraId="4F686D16" w14:textId="77777777" w:rsidR="00F03087" w:rsidRPr="00047161" w:rsidRDefault="00F03087" w:rsidP="00D01D6E">
            <w:pPr>
              <w:pStyle w:val="Paragraphedeliste"/>
              <w:numPr>
                <w:ilvl w:val="0"/>
                <w:numId w:val="21"/>
              </w:numPr>
              <w:jc w:val="both"/>
            </w:pPr>
            <w:r w:rsidRPr="00047161">
              <w:t xml:space="preserve">Een procedure opstellen om de elektriciteitsleidingen te vrijwaren. </w:t>
            </w:r>
          </w:p>
          <w:p w14:paraId="742DCDD0" w14:textId="77777777" w:rsidR="00F03087" w:rsidRPr="00047161" w:rsidRDefault="00F03087" w:rsidP="00D01D6E">
            <w:pPr>
              <w:pStyle w:val="Paragraphedeliste"/>
              <w:numPr>
                <w:ilvl w:val="0"/>
                <w:numId w:val="21"/>
              </w:numPr>
              <w:jc w:val="both"/>
              <w:rPr>
                <w:u w:val="single"/>
              </w:rPr>
            </w:pPr>
            <w:r w:rsidRPr="00047161">
              <w:t>De kraanbestuurders opleiden.</w:t>
            </w:r>
            <w:r w:rsidRPr="00047161">
              <w:rPr>
                <w:u w:val="single"/>
              </w:rPr>
              <w:t xml:space="preserve"> </w:t>
            </w:r>
          </w:p>
          <w:p w14:paraId="1C3DA930" w14:textId="77777777" w:rsidR="00F03087" w:rsidRPr="00047161" w:rsidRDefault="00F03087" w:rsidP="004464AD">
            <w:pPr>
              <w:pStyle w:val="Paragraphedeliste"/>
              <w:jc w:val="both"/>
              <w:rPr>
                <w:u w:val="single"/>
              </w:rPr>
            </w:pPr>
          </w:p>
        </w:tc>
        <w:tc>
          <w:tcPr>
            <w:tcW w:w="1276" w:type="dxa"/>
          </w:tcPr>
          <w:p w14:paraId="04905D66" w14:textId="77777777" w:rsidR="00F03087" w:rsidRPr="00047161" w:rsidRDefault="00F03087" w:rsidP="004464AD">
            <w:pPr>
              <w:jc w:val="both"/>
            </w:pPr>
          </w:p>
        </w:tc>
        <w:tc>
          <w:tcPr>
            <w:tcW w:w="2835" w:type="dxa"/>
          </w:tcPr>
          <w:p w14:paraId="315BC60E" w14:textId="77777777" w:rsidR="00F03087" w:rsidRPr="00047161" w:rsidRDefault="00F03087" w:rsidP="004464AD">
            <w:pPr>
              <w:jc w:val="both"/>
            </w:pPr>
          </w:p>
        </w:tc>
      </w:tr>
      <w:tr w:rsidR="00F03087" w:rsidRPr="00F03087" w14:paraId="3A165BEC" w14:textId="77777777" w:rsidTr="008B098B">
        <w:tc>
          <w:tcPr>
            <w:tcW w:w="2410" w:type="dxa"/>
          </w:tcPr>
          <w:p w14:paraId="641CF1E3" w14:textId="77777777" w:rsidR="00F03087" w:rsidRPr="00047161" w:rsidRDefault="00F03087" w:rsidP="006C0A1C">
            <w:r w:rsidRPr="00047161">
              <w:t>Bevestigen en losmaken van de kraan op het transportmiddel (vrachtwagen)</w:t>
            </w:r>
          </w:p>
        </w:tc>
        <w:tc>
          <w:tcPr>
            <w:tcW w:w="2552" w:type="dxa"/>
          </w:tcPr>
          <w:p w14:paraId="457888AD" w14:textId="77777777" w:rsidR="00F03087" w:rsidRPr="00047161" w:rsidRDefault="00F03087" w:rsidP="006C0A1C">
            <w:pPr>
              <w:pStyle w:val="Paragraphedeliste"/>
              <w:numPr>
                <w:ilvl w:val="0"/>
                <w:numId w:val="2"/>
              </w:numPr>
              <w:ind w:left="320" w:hanging="320"/>
            </w:pPr>
            <w:r w:rsidRPr="00047161">
              <w:t>Vallen</w:t>
            </w:r>
          </w:p>
          <w:p w14:paraId="3C202E50" w14:textId="77777777" w:rsidR="00F03087" w:rsidRPr="00047161" w:rsidRDefault="00F03087" w:rsidP="006C0A1C">
            <w:pPr>
              <w:pStyle w:val="Paragraphedeliste"/>
              <w:numPr>
                <w:ilvl w:val="0"/>
                <w:numId w:val="2"/>
              </w:numPr>
              <w:ind w:left="320" w:hanging="320"/>
            </w:pPr>
            <w:r w:rsidRPr="00047161">
              <w:t>Vastzitten</w:t>
            </w:r>
          </w:p>
          <w:p w14:paraId="399D8842" w14:textId="77777777" w:rsidR="00F03087" w:rsidRPr="00047161" w:rsidRDefault="00F03087" w:rsidP="006C0A1C">
            <w:pPr>
              <w:pStyle w:val="Paragraphedeliste"/>
              <w:numPr>
                <w:ilvl w:val="0"/>
                <w:numId w:val="2"/>
              </w:numPr>
              <w:ind w:left="320" w:hanging="320"/>
            </w:pPr>
            <w:r w:rsidRPr="00047161">
              <w:t>Verwondingen/overlijden</w:t>
            </w:r>
          </w:p>
          <w:p w14:paraId="6B81139B" w14:textId="77777777" w:rsidR="00F03087" w:rsidRPr="00047161" w:rsidRDefault="00F03087" w:rsidP="006C0A1C">
            <w:pPr>
              <w:pStyle w:val="Paragraphedeliste"/>
              <w:numPr>
                <w:ilvl w:val="0"/>
                <w:numId w:val="2"/>
              </w:numPr>
              <w:ind w:left="320" w:hanging="320"/>
            </w:pPr>
            <w:r w:rsidRPr="00047161">
              <w:t>Omkantelen</w:t>
            </w:r>
          </w:p>
          <w:p w14:paraId="51DA1406" w14:textId="77777777" w:rsidR="00F03087" w:rsidRPr="00047161" w:rsidRDefault="00F03087" w:rsidP="006C0A1C">
            <w:pPr>
              <w:pStyle w:val="Paragraphedeliste"/>
              <w:numPr>
                <w:ilvl w:val="0"/>
                <w:numId w:val="2"/>
              </w:numPr>
              <w:ind w:left="320" w:hanging="320"/>
            </w:pPr>
            <w:r w:rsidRPr="00047161">
              <w:t>Materiële schade</w:t>
            </w:r>
          </w:p>
        </w:tc>
        <w:tc>
          <w:tcPr>
            <w:tcW w:w="1275" w:type="dxa"/>
          </w:tcPr>
          <w:p w14:paraId="363F079E" w14:textId="77777777" w:rsidR="00F03087" w:rsidRPr="00047161" w:rsidRDefault="00F03087" w:rsidP="004464AD">
            <w:pPr>
              <w:jc w:val="both"/>
            </w:pPr>
          </w:p>
        </w:tc>
        <w:tc>
          <w:tcPr>
            <w:tcW w:w="5103" w:type="dxa"/>
          </w:tcPr>
          <w:p w14:paraId="2B13FF48" w14:textId="77777777" w:rsidR="00F03087" w:rsidRPr="00047161" w:rsidRDefault="00F03087" w:rsidP="004464AD">
            <w:pPr>
              <w:jc w:val="both"/>
              <w:rPr>
                <w:u w:val="single"/>
              </w:rPr>
            </w:pPr>
            <w:r w:rsidRPr="00047161">
              <w:rPr>
                <w:u w:val="single"/>
              </w:rPr>
              <w:t>Individuele maatregelen</w:t>
            </w:r>
          </w:p>
          <w:p w14:paraId="3935408D" w14:textId="77777777" w:rsidR="00F03087" w:rsidRPr="00047161" w:rsidRDefault="00F03087" w:rsidP="00D01D6E">
            <w:pPr>
              <w:pStyle w:val="Paragraphedeliste"/>
              <w:numPr>
                <w:ilvl w:val="0"/>
                <w:numId w:val="21"/>
              </w:numPr>
              <w:jc w:val="both"/>
            </w:pPr>
            <w:r w:rsidRPr="00047161">
              <w:t>De gepaste persoonlijke beschermingsmiddelen dragen: veiligheidshelm, veiligheidsschoenen, veiligheidshandschoenen.</w:t>
            </w:r>
          </w:p>
          <w:p w14:paraId="4AFA416E" w14:textId="77777777" w:rsidR="00F03087" w:rsidRPr="00047161" w:rsidRDefault="00F03087" w:rsidP="00D01D6E">
            <w:pPr>
              <w:pStyle w:val="Paragraphedeliste"/>
              <w:numPr>
                <w:ilvl w:val="0"/>
                <w:numId w:val="21"/>
              </w:numPr>
              <w:jc w:val="both"/>
            </w:pPr>
            <w:r w:rsidRPr="00047161">
              <w:t>Controleren of de vrachtwagen geparkeerd staat op een vlak terrein, met de wielen vergrendeld.</w:t>
            </w:r>
          </w:p>
          <w:p w14:paraId="7DACFB7D" w14:textId="77777777" w:rsidR="00F03087" w:rsidRPr="00047161" w:rsidRDefault="00F03087" w:rsidP="00D01D6E">
            <w:pPr>
              <w:pStyle w:val="Paragraphedeliste"/>
              <w:numPr>
                <w:ilvl w:val="0"/>
                <w:numId w:val="21"/>
              </w:numPr>
              <w:jc w:val="both"/>
            </w:pPr>
            <w:r w:rsidRPr="00047161">
              <w:t>De stevigheid verifiëren van de ankerpunten, de breedte van de helling en of de last goed is vastgemaakt.</w:t>
            </w:r>
          </w:p>
          <w:p w14:paraId="7038E524" w14:textId="77777777" w:rsidR="00F03087" w:rsidRPr="00047161" w:rsidRDefault="00F03087" w:rsidP="00D01D6E">
            <w:pPr>
              <w:pStyle w:val="Paragraphedeliste"/>
              <w:numPr>
                <w:ilvl w:val="0"/>
                <w:numId w:val="21"/>
              </w:numPr>
              <w:jc w:val="both"/>
            </w:pPr>
            <w:r w:rsidRPr="00047161">
              <w:t>De staat van de bevestigingsriemen controleren.</w:t>
            </w:r>
          </w:p>
          <w:p w14:paraId="51BB844C" w14:textId="77777777" w:rsidR="00F03087" w:rsidRPr="00047161" w:rsidRDefault="00F03087" w:rsidP="00D01D6E">
            <w:pPr>
              <w:pStyle w:val="Paragraphedeliste"/>
              <w:numPr>
                <w:ilvl w:val="0"/>
                <w:numId w:val="21"/>
              </w:numPr>
              <w:jc w:val="both"/>
            </w:pPr>
            <w:r w:rsidRPr="00047161">
              <w:t>De arm laten zakken en in de richting van de helling plaatsen.</w:t>
            </w:r>
          </w:p>
          <w:p w14:paraId="21CF38F2" w14:textId="77777777" w:rsidR="00F03087" w:rsidRPr="00047161" w:rsidRDefault="00F03087" w:rsidP="00D01D6E">
            <w:pPr>
              <w:pStyle w:val="Paragraphedeliste"/>
              <w:numPr>
                <w:ilvl w:val="0"/>
                <w:numId w:val="21"/>
              </w:numPr>
              <w:jc w:val="both"/>
            </w:pPr>
            <w:r w:rsidRPr="00047161">
              <w:lastRenderedPageBreak/>
              <w:t>Zich laten begeleiden.</w:t>
            </w:r>
          </w:p>
          <w:p w14:paraId="25C84D85" w14:textId="77777777" w:rsidR="00F03087" w:rsidRPr="00047161" w:rsidRDefault="00F03087" w:rsidP="00D01D6E">
            <w:pPr>
              <w:pStyle w:val="Paragraphedeliste"/>
              <w:numPr>
                <w:ilvl w:val="0"/>
                <w:numId w:val="21"/>
              </w:numPr>
              <w:jc w:val="both"/>
            </w:pPr>
            <w:r w:rsidRPr="00047161">
              <w:t xml:space="preserve">Op de laadbak van de vrachtwagen de parkeerrem aanzetten en de kraan vastmaken, ook voor heel korte trajecten. </w:t>
            </w:r>
          </w:p>
          <w:p w14:paraId="1052A43D" w14:textId="77777777" w:rsidR="00F03087" w:rsidRPr="00047161" w:rsidRDefault="00F03087" w:rsidP="00D01D6E">
            <w:pPr>
              <w:pStyle w:val="Paragraphedeliste"/>
              <w:numPr>
                <w:ilvl w:val="0"/>
                <w:numId w:val="21"/>
              </w:numPr>
              <w:jc w:val="both"/>
            </w:pPr>
            <w:r w:rsidRPr="00047161">
              <w:t>Niet springen van de aanhangwagen.</w:t>
            </w:r>
          </w:p>
          <w:p w14:paraId="4D735F1F" w14:textId="77777777" w:rsidR="00F03087" w:rsidRPr="00047161" w:rsidRDefault="00F03087" w:rsidP="004464AD">
            <w:pPr>
              <w:pStyle w:val="Paragraphedeliste"/>
              <w:jc w:val="both"/>
            </w:pPr>
          </w:p>
        </w:tc>
        <w:tc>
          <w:tcPr>
            <w:tcW w:w="1276" w:type="dxa"/>
          </w:tcPr>
          <w:p w14:paraId="5E15137C" w14:textId="77777777" w:rsidR="00F03087" w:rsidRPr="00047161" w:rsidRDefault="00F03087" w:rsidP="004464AD">
            <w:pPr>
              <w:jc w:val="both"/>
            </w:pPr>
          </w:p>
        </w:tc>
        <w:tc>
          <w:tcPr>
            <w:tcW w:w="2835" w:type="dxa"/>
          </w:tcPr>
          <w:p w14:paraId="6999531D" w14:textId="77777777" w:rsidR="00F03087" w:rsidRPr="00047161" w:rsidRDefault="00F03087" w:rsidP="004464AD">
            <w:pPr>
              <w:jc w:val="both"/>
            </w:pPr>
          </w:p>
        </w:tc>
      </w:tr>
      <w:tr w:rsidR="00F03087" w:rsidRPr="00F03087" w14:paraId="3639AEF2" w14:textId="77777777" w:rsidTr="008B098B">
        <w:tc>
          <w:tcPr>
            <w:tcW w:w="2410" w:type="dxa"/>
          </w:tcPr>
          <w:p w14:paraId="06D14527" w14:textId="77777777" w:rsidR="00F03087" w:rsidRPr="00047161" w:rsidRDefault="00F03087" w:rsidP="006C0A1C">
            <w:r w:rsidRPr="00047161">
              <w:t>Toegang tot de bedieningscabine</w:t>
            </w:r>
          </w:p>
        </w:tc>
        <w:tc>
          <w:tcPr>
            <w:tcW w:w="2552" w:type="dxa"/>
          </w:tcPr>
          <w:p w14:paraId="2556A989" w14:textId="77777777" w:rsidR="00F03087" w:rsidRPr="00047161" w:rsidRDefault="00F03087" w:rsidP="00F03087">
            <w:pPr>
              <w:pStyle w:val="Paragraphedeliste"/>
              <w:numPr>
                <w:ilvl w:val="0"/>
                <w:numId w:val="2"/>
              </w:numPr>
              <w:ind w:left="320" w:hanging="320"/>
              <w:jc w:val="both"/>
            </w:pPr>
            <w:r w:rsidRPr="00047161">
              <w:t>Vallen en struikelen</w:t>
            </w:r>
          </w:p>
          <w:p w14:paraId="08B2A15F" w14:textId="77777777" w:rsidR="00F03087" w:rsidRPr="00047161" w:rsidRDefault="00F03087" w:rsidP="00F03087">
            <w:pPr>
              <w:pStyle w:val="Paragraphedeliste"/>
              <w:numPr>
                <w:ilvl w:val="0"/>
                <w:numId w:val="2"/>
              </w:numPr>
              <w:ind w:left="320" w:hanging="320"/>
              <w:jc w:val="both"/>
            </w:pPr>
            <w:r w:rsidRPr="00047161">
              <w:t>Vallen van een hoogte</w:t>
            </w:r>
          </w:p>
          <w:p w14:paraId="47E5809E" w14:textId="77777777" w:rsidR="00F03087" w:rsidRPr="00047161" w:rsidRDefault="00F03087" w:rsidP="00F03087">
            <w:pPr>
              <w:pStyle w:val="Paragraphedeliste"/>
              <w:numPr>
                <w:ilvl w:val="0"/>
                <w:numId w:val="2"/>
              </w:numPr>
              <w:ind w:left="320" w:hanging="320"/>
              <w:jc w:val="both"/>
            </w:pPr>
            <w:r w:rsidRPr="00047161">
              <w:t>Verwondingen/overlijden</w:t>
            </w:r>
          </w:p>
          <w:p w14:paraId="4A8415B3" w14:textId="77777777" w:rsidR="00F03087" w:rsidRPr="00047161" w:rsidRDefault="00F03087" w:rsidP="00F03087">
            <w:pPr>
              <w:pStyle w:val="Paragraphedeliste"/>
              <w:numPr>
                <w:ilvl w:val="0"/>
                <w:numId w:val="2"/>
              </w:numPr>
              <w:ind w:left="320" w:hanging="320"/>
              <w:jc w:val="both"/>
            </w:pPr>
            <w:r w:rsidRPr="00047161">
              <w:t>Lichamelijke beperkingen</w:t>
            </w:r>
          </w:p>
        </w:tc>
        <w:tc>
          <w:tcPr>
            <w:tcW w:w="1275" w:type="dxa"/>
          </w:tcPr>
          <w:p w14:paraId="484147DF" w14:textId="77777777" w:rsidR="00F03087" w:rsidRPr="00047161" w:rsidRDefault="00F03087" w:rsidP="004464AD">
            <w:pPr>
              <w:jc w:val="both"/>
            </w:pPr>
          </w:p>
        </w:tc>
        <w:tc>
          <w:tcPr>
            <w:tcW w:w="5103" w:type="dxa"/>
          </w:tcPr>
          <w:p w14:paraId="0B6F19AB" w14:textId="77777777" w:rsidR="00F03087" w:rsidRPr="00047161" w:rsidRDefault="00F03087" w:rsidP="004464AD">
            <w:pPr>
              <w:jc w:val="both"/>
              <w:rPr>
                <w:u w:val="single"/>
              </w:rPr>
            </w:pPr>
            <w:r w:rsidRPr="00047161">
              <w:rPr>
                <w:u w:val="single"/>
              </w:rPr>
              <w:t>Individuele maatregelen</w:t>
            </w:r>
          </w:p>
          <w:p w14:paraId="40387EED" w14:textId="77777777" w:rsidR="00F03087" w:rsidRPr="00047161" w:rsidRDefault="00F03087" w:rsidP="00D01D6E">
            <w:pPr>
              <w:pStyle w:val="Paragraphedeliste"/>
              <w:numPr>
                <w:ilvl w:val="0"/>
                <w:numId w:val="21"/>
              </w:numPr>
              <w:jc w:val="both"/>
            </w:pPr>
            <w:r w:rsidRPr="00047161">
              <w:t>De gepaste persoonlijke beschermingsmiddelen dragen: veiligheidsschoenen, veiligheidshandschoenen, veiligheidshelm ...</w:t>
            </w:r>
          </w:p>
          <w:p w14:paraId="526A20B7" w14:textId="77777777" w:rsidR="00F03087" w:rsidRPr="00047161" w:rsidRDefault="00F03087" w:rsidP="00D01D6E">
            <w:pPr>
              <w:pStyle w:val="Paragraphedeliste"/>
              <w:numPr>
                <w:ilvl w:val="0"/>
                <w:numId w:val="21"/>
              </w:numPr>
              <w:jc w:val="both"/>
            </w:pPr>
            <w:r w:rsidRPr="00047161">
              <w:t>De techniek van de 3 steunpunten gebruiken.</w:t>
            </w:r>
          </w:p>
          <w:p w14:paraId="4C75E56B" w14:textId="77777777" w:rsidR="00F03087" w:rsidRPr="00047161" w:rsidRDefault="00F03087" w:rsidP="00D01D6E">
            <w:pPr>
              <w:pStyle w:val="Paragraphedeliste"/>
              <w:numPr>
                <w:ilvl w:val="0"/>
                <w:numId w:val="21"/>
              </w:numPr>
              <w:jc w:val="both"/>
            </w:pPr>
            <w:r w:rsidRPr="00047161">
              <w:t>In goede lichaamsconditie zijn, gezond leven (slapen, voeding, lichaamsbeweging).</w:t>
            </w:r>
          </w:p>
          <w:p w14:paraId="61EF2B03" w14:textId="77777777" w:rsidR="00F03087" w:rsidRPr="00047161" w:rsidRDefault="00F03087" w:rsidP="004464AD">
            <w:pPr>
              <w:jc w:val="both"/>
              <w:rPr>
                <w:u w:val="single"/>
              </w:rPr>
            </w:pPr>
          </w:p>
          <w:p w14:paraId="2F51F692" w14:textId="77777777" w:rsidR="00F03087" w:rsidRPr="00047161" w:rsidRDefault="00F03087" w:rsidP="004464AD">
            <w:pPr>
              <w:jc w:val="both"/>
              <w:rPr>
                <w:u w:val="single"/>
              </w:rPr>
            </w:pPr>
            <w:r w:rsidRPr="00047161">
              <w:rPr>
                <w:u w:val="single"/>
              </w:rPr>
              <w:t>Organisatorische maatregelen</w:t>
            </w:r>
          </w:p>
          <w:p w14:paraId="766D08C4" w14:textId="77777777" w:rsidR="00F03087" w:rsidRPr="00047161" w:rsidRDefault="00F03087" w:rsidP="00D01D6E">
            <w:pPr>
              <w:pStyle w:val="Paragraphedeliste"/>
              <w:numPr>
                <w:ilvl w:val="0"/>
                <w:numId w:val="21"/>
              </w:numPr>
              <w:jc w:val="both"/>
            </w:pPr>
            <w:r w:rsidRPr="00047161">
              <w:t>Een opleiding voorzien voor het gebruik van de lift als de kraan daarmee is uitgerust.</w:t>
            </w:r>
          </w:p>
          <w:p w14:paraId="4FF63D37" w14:textId="77777777" w:rsidR="00F03087" w:rsidRPr="00047161" w:rsidRDefault="00F03087" w:rsidP="004464AD">
            <w:pPr>
              <w:pStyle w:val="Paragraphedeliste"/>
              <w:jc w:val="both"/>
            </w:pPr>
          </w:p>
        </w:tc>
        <w:tc>
          <w:tcPr>
            <w:tcW w:w="1276" w:type="dxa"/>
          </w:tcPr>
          <w:p w14:paraId="3497441E" w14:textId="77777777" w:rsidR="00F03087" w:rsidRPr="00047161" w:rsidRDefault="00F03087" w:rsidP="004464AD">
            <w:pPr>
              <w:jc w:val="both"/>
            </w:pPr>
          </w:p>
        </w:tc>
        <w:tc>
          <w:tcPr>
            <w:tcW w:w="2835" w:type="dxa"/>
          </w:tcPr>
          <w:p w14:paraId="2A1D0446" w14:textId="77777777" w:rsidR="00F03087" w:rsidRPr="00047161" w:rsidRDefault="00F03087" w:rsidP="004464AD">
            <w:pPr>
              <w:jc w:val="both"/>
            </w:pPr>
          </w:p>
        </w:tc>
      </w:tr>
      <w:tr w:rsidR="00F03087" w:rsidRPr="00F03087" w14:paraId="716A4B08" w14:textId="77777777" w:rsidTr="008B098B">
        <w:tc>
          <w:tcPr>
            <w:tcW w:w="2410" w:type="dxa"/>
          </w:tcPr>
          <w:p w14:paraId="5DF9589F" w14:textId="77777777" w:rsidR="00F03087" w:rsidRPr="00047161" w:rsidRDefault="00F03087" w:rsidP="004464AD">
            <w:pPr>
              <w:jc w:val="both"/>
            </w:pPr>
            <w:r w:rsidRPr="00047161">
              <w:t>Ergonomische beperkingen (houding)/trillingen/temperatuur</w:t>
            </w:r>
          </w:p>
        </w:tc>
        <w:tc>
          <w:tcPr>
            <w:tcW w:w="2552" w:type="dxa"/>
          </w:tcPr>
          <w:p w14:paraId="41C9BC61" w14:textId="77777777" w:rsidR="00F03087" w:rsidRPr="00047161" w:rsidRDefault="00F03087" w:rsidP="00F03087">
            <w:pPr>
              <w:numPr>
                <w:ilvl w:val="0"/>
                <w:numId w:val="1"/>
              </w:numPr>
              <w:contextualSpacing/>
              <w:jc w:val="both"/>
            </w:pPr>
            <w:r w:rsidRPr="00047161">
              <w:t>Musculoskeletale problemen (RSI)</w:t>
            </w:r>
          </w:p>
          <w:p w14:paraId="734CAF4D" w14:textId="77777777" w:rsidR="00F03087" w:rsidRPr="00047161" w:rsidRDefault="00F03087" w:rsidP="00F03087">
            <w:pPr>
              <w:numPr>
                <w:ilvl w:val="0"/>
                <w:numId w:val="1"/>
              </w:numPr>
              <w:contextualSpacing/>
              <w:jc w:val="both"/>
            </w:pPr>
            <w:r w:rsidRPr="00047161">
              <w:t>Rugpijn</w:t>
            </w:r>
          </w:p>
          <w:p w14:paraId="5FEE038C" w14:textId="77777777" w:rsidR="00F03087" w:rsidRPr="00047161" w:rsidRDefault="00F03087" w:rsidP="00F03087">
            <w:pPr>
              <w:numPr>
                <w:ilvl w:val="0"/>
                <w:numId w:val="1"/>
              </w:numPr>
              <w:contextualSpacing/>
              <w:jc w:val="both"/>
            </w:pPr>
            <w:r w:rsidRPr="00047161">
              <w:t>Concentratieverlies</w:t>
            </w:r>
          </w:p>
        </w:tc>
        <w:tc>
          <w:tcPr>
            <w:tcW w:w="1275" w:type="dxa"/>
          </w:tcPr>
          <w:p w14:paraId="490B0553" w14:textId="77777777" w:rsidR="00F03087" w:rsidRPr="00047161" w:rsidRDefault="00F03087" w:rsidP="004464AD">
            <w:pPr>
              <w:jc w:val="both"/>
            </w:pPr>
          </w:p>
        </w:tc>
        <w:tc>
          <w:tcPr>
            <w:tcW w:w="5103" w:type="dxa"/>
          </w:tcPr>
          <w:p w14:paraId="46D81778" w14:textId="77777777" w:rsidR="00F03087" w:rsidRPr="00047161" w:rsidRDefault="00F03087" w:rsidP="004464AD">
            <w:pPr>
              <w:jc w:val="both"/>
              <w:rPr>
                <w:u w:val="single"/>
              </w:rPr>
            </w:pPr>
            <w:r w:rsidRPr="00047161">
              <w:rPr>
                <w:u w:val="single"/>
              </w:rPr>
              <w:t>Individuele maatregelen</w:t>
            </w:r>
          </w:p>
          <w:p w14:paraId="6B093A05" w14:textId="77777777" w:rsidR="00F03087" w:rsidRPr="00047161" w:rsidRDefault="00F03087" w:rsidP="00D01D6E">
            <w:pPr>
              <w:pStyle w:val="Paragraphedeliste"/>
              <w:numPr>
                <w:ilvl w:val="0"/>
                <w:numId w:val="21"/>
              </w:numPr>
              <w:jc w:val="both"/>
            </w:pPr>
            <w:r w:rsidRPr="00047161">
              <w:t>Het stoeltje correct afstellen.</w:t>
            </w:r>
          </w:p>
          <w:p w14:paraId="5C03D371" w14:textId="77777777" w:rsidR="00F03087" w:rsidRPr="00047161" w:rsidRDefault="00F03087" w:rsidP="00D01D6E">
            <w:pPr>
              <w:pStyle w:val="Paragraphedeliste"/>
              <w:numPr>
                <w:ilvl w:val="0"/>
                <w:numId w:val="21"/>
              </w:numPr>
              <w:jc w:val="both"/>
            </w:pPr>
            <w:r w:rsidRPr="00047161">
              <w:t xml:space="preserve">Aan een lage snelheid rijden. </w:t>
            </w:r>
          </w:p>
          <w:p w14:paraId="19D3792F" w14:textId="77777777" w:rsidR="00F03087" w:rsidRPr="00047161" w:rsidRDefault="00F03087" w:rsidP="00D01D6E">
            <w:pPr>
              <w:pStyle w:val="Paragraphedeliste"/>
              <w:numPr>
                <w:ilvl w:val="0"/>
                <w:numId w:val="21"/>
              </w:numPr>
              <w:jc w:val="both"/>
            </w:pPr>
            <w:r w:rsidRPr="00047161">
              <w:t>Niet springen uit de bedieningscabine.</w:t>
            </w:r>
          </w:p>
          <w:p w14:paraId="60DCBF76" w14:textId="77777777" w:rsidR="00F03087" w:rsidRPr="00047161" w:rsidRDefault="00F03087" w:rsidP="00D01D6E">
            <w:pPr>
              <w:pStyle w:val="Paragraphedeliste"/>
              <w:numPr>
                <w:ilvl w:val="0"/>
                <w:numId w:val="21"/>
              </w:numPr>
              <w:jc w:val="both"/>
            </w:pPr>
            <w:r w:rsidRPr="00047161">
              <w:t xml:space="preserve">Pauzes nemen. </w:t>
            </w:r>
          </w:p>
          <w:p w14:paraId="0FAA0556" w14:textId="77777777" w:rsidR="00F03087" w:rsidRPr="00047161" w:rsidRDefault="00F03087" w:rsidP="00D01D6E">
            <w:pPr>
              <w:pStyle w:val="Paragraphedeliste"/>
              <w:numPr>
                <w:ilvl w:val="0"/>
                <w:numId w:val="21"/>
              </w:numPr>
              <w:jc w:val="both"/>
            </w:pPr>
            <w:r w:rsidRPr="00047161">
              <w:t>Voldoende water drinken bij warm weer.</w:t>
            </w:r>
          </w:p>
          <w:p w14:paraId="089B6433" w14:textId="77777777" w:rsidR="00F03087" w:rsidRPr="00047161" w:rsidRDefault="00F03087" w:rsidP="00D01D6E">
            <w:pPr>
              <w:pStyle w:val="Paragraphedeliste"/>
              <w:numPr>
                <w:ilvl w:val="0"/>
                <w:numId w:val="21"/>
              </w:numPr>
              <w:jc w:val="both"/>
            </w:pPr>
            <w:r w:rsidRPr="00047161">
              <w:t>Werkkleding dragen die aangepast is aan de weersomstandigheden.</w:t>
            </w:r>
          </w:p>
          <w:p w14:paraId="4C5FB598" w14:textId="77777777" w:rsidR="00F03087" w:rsidRPr="00047161" w:rsidRDefault="00F03087" w:rsidP="004464AD">
            <w:pPr>
              <w:jc w:val="both"/>
              <w:rPr>
                <w:u w:val="single"/>
              </w:rPr>
            </w:pPr>
          </w:p>
          <w:p w14:paraId="0EC6637C" w14:textId="77777777" w:rsidR="00F03087" w:rsidRPr="00047161" w:rsidRDefault="00F03087" w:rsidP="004464AD">
            <w:pPr>
              <w:jc w:val="both"/>
              <w:rPr>
                <w:u w:val="single"/>
              </w:rPr>
            </w:pPr>
            <w:r w:rsidRPr="00047161">
              <w:rPr>
                <w:u w:val="single"/>
              </w:rPr>
              <w:t>Organisatorische maatregelen</w:t>
            </w:r>
          </w:p>
          <w:p w14:paraId="6BE348A9" w14:textId="77777777" w:rsidR="00F03087" w:rsidRPr="00047161" w:rsidRDefault="00F03087" w:rsidP="00D01D6E">
            <w:pPr>
              <w:pStyle w:val="Paragraphedeliste"/>
              <w:numPr>
                <w:ilvl w:val="0"/>
                <w:numId w:val="21"/>
              </w:numPr>
              <w:jc w:val="both"/>
            </w:pPr>
            <w:r w:rsidRPr="00047161">
              <w:t xml:space="preserve">Controleren of de toegelaten blootstellingsduur aan trillingen niet </w:t>
            </w:r>
            <w:r w:rsidRPr="00047161">
              <w:lastRenderedPageBreak/>
              <w:t>overschreden is (0,5 m/s² voor een referentieperiode van 8 uur).</w:t>
            </w:r>
          </w:p>
          <w:p w14:paraId="09677994" w14:textId="77777777" w:rsidR="00F03087" w:rsidRPr="00047161" w:rsidRDefault="00F03087" w:rsidP="00D01D6E">
            <w:pPr>
              <w:pStyle w:val="Paragraphedeliste"/>
              <w:numPr>
                <w:ilvl w:val="0"/>
                <w:numId w:val="21"/>
              </w:numPr>
              <w:jc w:val="both"/>
            </w:pPr>
            <w:r w:rsidRPr="00047161">
              <w:t>Pauzes organiseren.</w:t>
            </w:r>
          </w:p>
          <w:p w14:paraId="61AFD1BE" w14:textId="77777777" w:rsidR="00F03087" w:rsidRPr="00047161" w:rsidRDefault="00F03087" w:rsidP="00D01D6E">
            <w:pPr>
              <w:pStyle w:val="Paragraphedeliste"/>
              <w:numPr>
                <w:ilvl w:val="0"/>
                <w:numId w:val="21"/>
              </w:numPr>
              <w:jc w:val="both"/>
            </w:pPr>
            <w:r w:rsidRPr="00047161">
              <w:t>Bij de aankoop rekening houden met een comfortabele cabine (ergonomisch zitje, temperatuurregeling, verduistering, toegang tot een geautomatiseerde cabine voor de torenkraan, enzovoort)</w:t>
            </w:r>
          </w:p>
          <w:p w14:paraId="310E61F5" w14:textId="77777777" w:rsidR="00F03087" w:rsidRPr="00047161" w:rsidRDefault="00F03087" w:rsidP="00D01D6E">
            <w:pPr>
              <w:pStyle w:val="Paragraphedeliste"/>
              <w:numPr>
                <w:ilvl w:val="0"/>
                <w:numId w:val="21"/>
              </w:numPr>
              <w:jc w:val="both"/>
            </w:pPr>
            <w:r w:rsidRPr="00047161">
              <w:t xml:space="preserve">Waar dat mogelijk is afstandsbediening gebruiken. </w:t>
            </w:r>
          </w:p>
          <w:p w14:paraId="0FD0B81E" w14:textId="77777777" w:rsidR="00F03087" w:rsidRPr="00047161" w:rsidRDefault="00F03087" w:rsidP="00D01D6E">
            <w:pPr>
              <w:pStyle w:val="Paragraphedeliste"/>
              <w:numPr>
                <w:ilvl w:val="0"/>
                <w:numId w:val="21"/>
              </w:numPr>
              <w:jc w:val="both"/>
            </w:pPr>
            <w:r w:rsidRPr="00047161">
              <w:t xml:space="preserve">Versleten zitjes vervangen, spiegels installeren om een verkeerde houding zoveel mogelijk te vermijden (gedraaid bovenlichaam, gebogen hoofd ...). </w:t>
            </w:r>
          </w:p>
          <w:p w14:paraId="55340EA5" w14:textId="77777777" w:rsidR="00F03087" w:rsidRPr="00047161" w:rsidRDefault="00F03087" w:rsidP="004464AD">
            <w:pPr>
              <w:pStyle w:val="Paragraphedeliste"/>
              <w:jc w:val="both"/>
            </w:pPr>
          </w:p>
        </w:tc>
        <w:tc>
          <w:tcPr>
            <w:tcW w:w="1276" w:type="dxa"/>
          </w:tcPr>
          <w:p w14:paraId="4922AF2D" w14:textId="77777777" w:rsidR="00F03087" w:rsidRPr="00047161" w:rsidRDefault="00F03087" w:rsidP="004464AD">
            <w:pPr>
              <w:jc w:val="both"/>
            </w:pPr>
          </w:p>
        </w:tc>
        <w:tc>
          <w:tcPr>
            <w:tcW w:w="2835" w:type="dxa"/>
          </w:tcPr>
          <w:p w14:paraId="52A72604" w14:textId="77777777" w:rsidR="00F03087" w:rsidRPr="00047161" w:rsidRDefault="00F03087" w:rsidP="004464AD">
            <w:pPr>
              <w:jc w:val="both"/>
            </w:pPr>
          </w:p>
        </w:tc>
      </w:tr>
      <w:tr w:rsidR="00F03087" w:rsidRPr="00F03087" w14:paraId="4203C177" w14:textId="77777777" w:rsidTr="008B098B">
        <w:tc>
          <w:tcPr>
            <w:tcW w:w="2410" w:type="dxa"/>
          </w:tcPr>
          <w:p w14:paraId="15CD5B1C" w14:textId="77777777" w:rsidR="00F03087" w:rsidRPr="00047161" w:rsidRDefault="00F03087" w:rsidP="004464AD">
            <w:pPr>
              <w:jc w:val="both"/>
            </w:pPr>
            <w:r w:rsidRPr="00047161">
              <w:t>Hijswerkzaamheden</w:t>
            </w:r>
          </w:p>
        </w:tc>
        <w:tc>
          <w:tcPr>
            <w:tcW w:w="2552" w:type="dxa"/>
          </w:tcPr>
          <w:p w14:paraId="022CF58D" w14:textId="77777777" w:rsidR="00F03087" w:rsidRPr="00047161" w:rsidRDefault="00F03087" w:rsidP="00F03087">
            <w:pPr>
              <w:numPr>
                <w:ilvl w:val="0"/>
                <w:numId w:val="1"/>
              </w:numPr>
              <w:contextualSpacing/>
              <w:jc w:val="both"/>
            </w:pPr>
            <w:r w:rsidRPr="00047161">
              <w:t>Breken van de lading/vallende voorwerpen</w:t>
            </w:r>
          </w:p>
          <w:p w14:paraId="11D4D46E" w14:textId="77777777" w:rsidR="00F03087" w:rsidRPr="00047161" w:rsidRDefault="00F03087" w:rsidP="00F03087">
            <w:pPr>
              <w:numPr>
                <w:ilvl w:val="0"/>
                <w:numId w:val="1"/>
              </w:numPr>
              <w:contextualSpacing/>
              <w:jc w:val="both"/>
            </w:pPr>
            <w:r w:rsidRPr="00047161">
              <w:t>Verwondingen/overlijden</w:t>
            </w:r>
          </w:p>
          <w:p w14:paraId="2CE627E7" w14:textId="77777777" w:rsidR="00F03087" w:rsidRPr="00047161" w:rsidRDefault="00F03087" w:rsidP="004464AD">
            <w:pPr>
              <w:ind w:left="360"/>
              <w:contextualSpacing/>
              <w:jc w:val="both"/>
            </w:pPr>
          </w:p>
        </w:tc>
        <w:tc>
          <w:tcPr>
            <w:tcW w:w="1275" w:type="dxa"/>
          </w:tcPr>
          <w:p w14:paraId="14958C48" w14:textId="77777777" w:rsidR="00F03087" w:rsidRPr="00047161" w:rsidRDefault="00F03087" w:rsidP="004464AD">
            <w:pPr>
              <w:jc w:val="both"/>
            </w:pPr>
          </w:p>
        </w:tc>
        <w:tc>
          <w:tcPr>
            <w:tcW w:w="5103" w:type="dxa"/>
            <w:tcBorders>
              <w:bottom w:val="single" w:sz="4" w:space="0" w:color="auto"/>
            </w:tcBorders>
          </w:tcPr>
          <w:p w14:paraId="483364F2" w14:textId="77777777" w:rsidR="00F03087" w:rsidRPr="00047161" w:rsidRDefault="00F03087" w:rsidP="006C0A1C">
            <w:pPr>
              <w:contextualSpacing/>
              <w:jc w:val="both"/>
              <w:rPr>
                <w:u w:val="single"/>
              </w:rPr>
            </w:pPr>
            <w:r w:rsidRPr="00047161">
              <w:rPr>
                <w:u w:val="single"/>
              </w:rPr>
              <w:t>Individuele maatregelen</w:t>
            </w:r>
          </w:p>
          <w:p w14:paraId="76B479FE" w14:textId="77777777" w:rsidR="00F03087" w:rsidRPr="00047161" w:rsidRDefault="00F03087" w:rsidP="00D01D6E">
            <w:pPr>
              <w:pStyle w:val="Paragraphedeliste"/>
              <w:numPr>
                <w:ilvl w:val="0"/>
                <w:numId w:val="21"/>
              </w:numPr>
              <w:jc w:val="both"/>
            </w:pPr>
            <w:r w:rsidRPr="00047161">
              <w:t>De te hijsen lading bestuderen, op de hoogte zijn van het exacte gewicht en het af te leggen traject.</w:t>
            </w:r>
          </w:p>
          <w:p w14:paraId="04B8FC90" w14:textId="77777777" w:rsidR="00F03087" w:rsidRPr="00047161" w:rsidRDefault="00F03087" w:rsidP="00D01D6E">
            <w:pPr>
              <w:pStyle w:val="Paragraphedeliste"/>
              <w:numPr>
                <w:ilvl w:val="0"/>
                <w:numId w:val="21"/>
              </w:numPr>
              <w:jc w:val="both"/>
            </w:pPr>
            <w:r w:rsidRPr="00047161">
              <w:t>Een foutenmarge incalculeren in het aangekondigde gewicht van de lading.</w:t>
            </w:r>
          </w:p>
          <w:p w14:paraId="47BDDA62" w14:textId="77777777" w:rsidR="00F03087" w:rsidRPr="00047161" w:rsidRDefault="00F03087" w:rsidP="00D01D6E">
            <w:pPr>
              <w:pStyle w:val="Paragraphedeliste"/>
              <w:numPr>
                <w:ilvl w:val="0"/>
                <w:numId w:val="21"/>
              </w:numPr>
              <w:jc w:val="both"/>
            </w:pPr>
            <w:r w:rsidRPr="00047161">
              <w:t>Controleren of de kraan goed is vastgemaakt (zijn er houten planken of platen die het gewicht verdelen).</w:t>
            </w:r>
          </w:p>
          <w:p w14:paraId="596FB2AC" w14:textId="77777777" w:rsidR="00F03087" w:rsidRPr="00047161" w:rsidRDefault="00F03087" w:rsidP="00D01D6E">
            <w:pPr>
              <w:pStyle w:val="Paragraphedeliste"/>
              <w:numPr>
                <w:ilvl w:val="0"/>
                <w:numId w:val="21"/>
              </w:numPr>
              <w:jc w:val="both"/>
            </w:pPr>
            <w:r w:rsidRPr="00047161">
              <w:t>De zone waarin de kraan/de lading zich zal bewegen, afbakenen.</w:t>
            </w:r>
          </w:p>
          <w:p w14:paraId="2D265EDB" w14:textId="77777777" w:rsidR="00F03087" w:rsidRPr="00047161" w:rsidRDefault="00F03087" w:rsidP="00D01D6E">
            <w:pPr>
              <w:pStyle w:val="Paragraphedeliste"/>
              <w:numPr>
                <w:ilvl w:val="0"/>
                <w:numId w:val="21"/>
              </w:numPr>
              <w:jc w:val="both"/>
            </w:pPr>
            <w:r w:rsidRPr="00047161">
              <w:t>De kwaliteit controleren van het materiaal waarmee de lading wordt vastgemaakt (door de stouwer).</w:t>
            </w:r>
          </w:p>
          <w:p w14:paraId="3411C064" w14:textId="77777777" w:rsidR="00F03087" w:rsidRPr="00047161" w:rsidRDefault="00F03087" w:rsidP="00D01D6E">
            <w:pPr>
              <w:pStyle w:val="Paragraphedeliste"/>
              <w:numPr>
                <w:ilvl w:val="0"/>
                <w:numId w:val="21"/>
              </w:numPr>
              <w:jc w:val="both"/>
            </w:pPr>
            <w:r w:rsidRPr="00047161">
              <w:t>Zich laten begeleiden door een seiner.</w:t>
            </w:r>
          </w:p>
          <w:p w14:paraId="280E8516" w14:textId="77777777" w:rsidR="00F03087" w:rsidRPr="00047161" w:rsidRDefault="00F03087" w:rsidP="00D01D6E">
            <w:pPr>
              <w:pStyle w:val="Paragraphedeliste"/>
              <w:numPr>
                <w:ilvl w:val="0"/>
                <w:numId w:val="21"/>
              </w:numPr>
              <w:jc w:val="both"/>
            </w:pPr>
            <w:r w:rsidRPr="00047161">
              <w:t>Rekening houden met de windsnelheid.</w:t>
            </w:r>
          </w:p>
          <w:p w14:paraId="50145EC7" w14:textId="1FDF9A5C" w:rsidR="00F03087" w:rsidRDefault="00F03087" w:rsidP="006C0A1C">
            <w:pPr>
              <w:pStyle w:val="Paragraphedeliste"/>
              <w:ind w:left="170"/>
              <w:jc w:val="both"/>
            </w:pPr>
          </w:p>
          <w:p w14:paraId="60317916" w14:textId="77777777" w:rsidR="006C0A1C" w:rsidRPr="00047161" w:rsidRDefault="006C0A1C" w:rsidP="004464AD">
            <w:pPr>
              <w:pStyle w:val="Paragraphedeliste"/>
              <w:jc w:val="both"/>
            </w:pPr>
          </w:p>
          <w:p w14:paraId="3884E491" w14:textId="77777777" w:rsidR="00F03087" w:rsidRPr="00047161" w:rsidRDefault="00F03087" w:rsidP="004464AD">
            <w:pPr>
              <w:jc w:val="both"/>
              <w:rPr>
                <w:u w:val="single"/>
              </w:rPr>
            </w:pPr>
            <w:r w:rsidRPr="00047161">
              <w:rPr>
                <w:u w:val="single"/>
              </w:rPr>
              <w:lastRenderedPageBreak/>
              <w:t>Organisatorische maatregelen</w:t>
            </w:r>
          </w:p>
          <w:p w14:paraId="5D415435" w14:textId="77777777" w:rsidR="00F03087" w:rsidRPr="00047161" w:rsidRDefault="00F03087" w:rsidP="00D01D6E">
            <w:pPr>
              <w:pStyle w:val="Paragraphedeliste"/>
              <w:numPr>
                <w:ilvl w:val="0"/>
                <w:numId w:val="21"/>
              </w:numPr>
              <w:jc w:val="both"/>
            </w:pPr>
            <w:r w:rsidRPr="00047161">
              <w:t>Verbieden om onder de lading te rijden of te parkeren.</w:t>
            </w:r>
          </w:p>
          <w:p w14:paraId="2E4864AC" w14:textId="77777777" w:rsidR="00F03087" w:rsidRPr="00047161" w:rsidRDefault="00F03087" w:rsidP="004464AD">
            <w:pPr>
              <w:pStyle w:val="Paragraphedeliste"/>
              <w:jc w:val="both"/>
            </w:pPr>
          </w:p>
        </w:tc>
        <w:tc>
          <w:tcPr>
            <w:tcW w:w="1276" w:type="dxa"/>
          </w:tcPr>
          <w:p w14:paraId="2A4AF825" w14:textId="77777777" w:rsidR="00F03087" w:rsidRPr="00047161" w:rsidRDefault="00F03087" w:rsidP="004464AD">
            <w:pPr>
              <w:jc w:val="both"/>
            </w:pPr>
          </w:p>
        </w:tc>
        <w:tc>
          <w:tcPr>
            <w:tcW w:w="2835" w:type="dxa"/>
          </w:tcPr>
          <w:p w14:paraId="191E7F3B" w14:textId="77777777" w:rsidR="00F03087" w:rsidRPr="00047161" w:rsidRDefault="00F03087" w:rsidP="004464AD">
            <w:pPr>
              <w:jc w:val="both"/>
            </w:pPr>
          </w:p>
        </w:tc>
      </w:tr>
      <w:tr w:rsidR="00F03087" w:rsidRPr="00F03087" w14:paraId="418F6B25" w14:textId="77777777" w:rsidTr="008B098B">
        <w:tc>
          <w:tcPr>
            <w:tcW w:w="2410" w:type="dxa"/>
          </w:tcPr>
          <w:p w14:paraId="2521D390" w14:textId="77777777" w:rsidR="00F03087" w:rsidRPr="00047161" w:rsidRDefault="00F03087" w:rsidP="006C0A1C">
            <w:r w:rsidRPr="00047161">
              <w:t xml:space="preserve">Verschillende activiteiten samen, chaos op de werf. </w:t>
            </w:r>
          </w:p>
        </w:tc>
        <w:tc>
          <w:tcPr>
            <w:tcW w:w="2552" w:type="dxa"/>
          </w:tcPr>
          <w:p w14:paraId="1DBE1348" w14:textId="77777777" w:rsidR="00F03087" w:rsidRPr="00047161" w:rsidRDefault="00F03087" w:rsidP="00F03087">
            <w:pPr>
              <w:numPr>
                <w:ilvl w:val="0"/>
                <w:numId w:val="1"/>
              </w:numPr>
              <w:contextualSpacing/>
              <w:jc w:val="both"/>
            </w:pPr>
            <w:r w:rsidRPr="00047161">
              <w:t>Vallen (verwondingen, breuken ...).</w:t>
            </w:r>
          </w:p>
          <w:p w14:paraId="1FF66E13" w14:textId="77777777" w:rsidR="00F03087" w:rsidRPr="00047161" w:rsidRDefault="00F03087" w:rsidP="00F03087">
            <w:pPr>
              <w:numPr>
                <w:ilvl w:val="0"/>
                <w:numId w:val="1"/>
              </w:numPr>
              <w:contextualSpacing/>
              <w:jc w:val="both"/>
            </w:pPr>
            <w:r w:rsidRPr="00047161">
              <w:t>Vastzitten, botsingen</w:t>
            </w:r>
          </w:p>
          <w:p w14:paraId="4BE99C3A" w14:textId="77777777" w:rsidR="00F03087" w:rsidRPr="00047161" w:rsidRDefault="00F03087" w:rsidP="004464AD">
            <w:pPr>
              <w:ind w:left="360"/>
              <w:contextualSpacing/>
              <w:jc w:val="both"/>
            </w:pPr>
            <w:r w:rsidRPr="00047161">
              <w:t xml:space="preserve"> </w:t>
            </w:r>
          </w:p>
        </w:tc>
        <w:tc>
          <w:tcPr>
            <w:tcW w:w="1275" w:type="dxa"/>
          </w:tcPr>
          <w:p w14:paraId="5C1B484B" w14:textId="77777777" w:rsidR="00F03087" w:rsidRPr="00047161" w:rsidRDefault="00F03087" w:rsidP="004464AD">
            <w:pPr>
              <w:jc w:val="both"/>
            </w:pPr>
          </w:p>
        </w:tc>
        <w:tc>
          <w:tcPr>
            <w:tcW w:w="5103" w:type="dxa"/>
            <w:tcBorders>
              <w:bottom w:val="single" w:sz="4" w:space="0" w:color="auto"/>
            </w:tcBorders>
          </w:tcPr>
          <w:p w14:paraId="1DB13C51" w14:textId="77777777" w:rsidR="00F03087" w:rsidRPr="00047161" w:rsidRDefault="00F03087" w:rsidP="004464AD">
            <w:pPr>
              <w:contextualSpacing/>
              <w:jc w:val="both"/>
              <w:rPr>
                <w:u w:val="single"/>
              </w:rPr>
            </w:pPr>
            <w:r w:rsidRPr="00047161">
              <w:rPr>
                <w:u w:val="single"/>
              </w:rPr>
              <w:t>Individuele maatregelen</w:t>
            </w:r>
          </w:p>
          <w:p w14:paraId="3363A573" w14:textId="77777777" w:rsidR="00F03087" w:rsidRPr="00047161" w:rsidRDefault="00F03087" w:rsidP="00D01D6E">
            <w:pPr>
              <w:pStyle w:val="Paragraphedeliste"/>
              <w:numPr>
                <w:ilvl w:val="0"/>
                <w:numId w:val="21"/>
              </w:numPr>
              <w:jc w:val="both"/>
            </w:pPr>
            <w:r w:rsidRPr="00047161">
              <w:t>De gepaste persoonlijke beschermingsmiddelen dragen: veiligheidsschoenen, veiligheidshandschoenen, veiligheidshelm ...</w:t>
            </w:r>
          </w:p>
          <w:p w14:paraId="10CF0532" w14:textId="77777777" w:rsidR="00F03087" w:rsidRPr="00047161" w:rsidRDefault="00F03087" w:rsidP="00D01D6E">
            <w:pPr>
              <w:pStyle w:val="Paragraphedeliste"/>
              <w:numPr>
                <w:ilvl w:val="0"/>
                <w:numId w:val="21"/>
              </w:numPr>
              <w:jc w:val="both"/>
              <w:rPr>
                <w:u w:val="single"/>
              </w:rPr>
            </w:pPr>
            <w:r w:rsidRPr="00047161">
              <w:t>De zones op de werf waar materiaal wordt opgeslagen, neergezet en gelost, waar wordt gereden, geparkeerd ... respecteren.</w:t>
            </w:r>
          </w:p>
          <w:p w14:paraId="71070F86" w14:textId="77777777" w:rsidR="00F03087" w:rsidRPr="00047161" w:rsidRDefault="00F03087" w:rsidP="00D01D6E">
            <w:pPr>
              <w:pStyle w:val="Paragraphedeliste"/>
              <w:numPr>
                <w:ilvl w:val="0"/>
                <w:numId w:val="21"/>
              </w:numPr>
              <w:jc w:val="both"/>
            </w:pPr>
            <w:r w:rsidRPr="00047161">
              <w:t xml:space="preserve">Eventueel afval in de daarvoor voorziene container gooien. </w:t>
            </w:r>
          </w:p>
          <w:p w14:paraId="36EB8902" w14:textId="77777777" w:rsidR="00F03087" w:rsidRPr="00047161" w:rsidRDefault="00F03087" w:rsidP="00D01D6E">
            <w:pPr>
              <w:pStyle w:val="Paragraphedeliste"/>
              <w:numPr>
                <w:ilvl w:val="0"/>
                <w:numId w:val="21"/>
              </w:numPr>
              <w:jc w:val="both"/>
            </w:pPr>
            <w:r w:rsidRPr="00047161">
              <w:t>Na afloop van de werf de bakens wegnemen.</w:t>
            </w:r>
          </w:p>
          <w:p w14:paraId="04F3D8FD" w14:textId="77777777" w:rsidR="00F03087" w:rsidRPr="00047161" w:rsidRDefault="00F03087" w:rsidP="004464AD">
            <w:pPr>
              <w:pStyle w:val="Paragraphedeliste"/>
              <w:jc w:val="both"/>
            </w:pPr>
          </w:p>
        </w:tc>
        <w:tc>
          <w:tcPr>
            <w:tcW w:w="1276" w:type="dxa"/>
          </w:tcPr>
          <w:p w14:paraId="19D80B6C" w14:textId="77777777" w:rsidR="00F03087" w:rsidRPr="00047161" w:rsidRDefault="00F03087" w:rsidP="004464AD">
            <w:pPr>
              <w:jc w:val="both"/>
            </w:pPr>
          </w:p>
        </w:tc>
        <w:tc>
          <w:tcPr>
            <w:tcW w:w="2835" w:type="dxa"/>
          </w:tcPr>
          <w:p w14:paraId="103AF9D7" w14:textId="77777777" w:rsidR="00F03087" w:rsidRPr="00047161" w:rsidRDefault="00F03087" w:rsidP="004464AD">
            <w:pPr>
              <w:jc w:val="both"/>
            </w:pPr>
          </w:p>
        </w:tc>
      </w:tr>
      <w:tr w:rsidR="00F03087" w:rsidRPr="00047161" w14:paraId="24F7567B" w14:textId="77777777" w:rsidTr="008B098B">
        <w:tc>
          <w:tcPr>
            <w:tcW w:w="2410" w:type="dxa"/>
          </w:tcPr>
          <w:p w14:paraId="360E5391" w14:textId="77777777" w:rsidR="00F03087" w:rsidRPr="00047161" w:rsidRDefault="00F03087" w:rsidP="004464AD">
            <w:pPr>
              <w:jc w:val="both"/>
            </w:pPr>
            <w:r w:rsidRPr="00047161">
              <w:t>Een hijstoestel huren</w:t>
            </w:r>
          </w:p>
        </w:tc>
        <w:tc>
          <w:tcPr>
            <w:tcW w:w="2552" w:type="dxa"/>
          </w:tcPr>
          <w:p w14:paraId="5EA8B572" w14:textId="77777777" w:rsidR="00F03087" w:rsidRPr="00047161" w:rsidRDefault="00F03087" w:rsidP="00F03087">
            <w:pPr>
              <w:numPr>
                <w:ilvl w:val="0"/>
                <w:numId w:val="1"/>
              </w:numPr>
              <w:contextualSpacing/>
              <w:jc w:val="both"/>
            </w:pPr>
            <w:r w:rsidRPr="00047161">
              <w:t>Niet-conformiteit van het materiaal</w:t>
            </w:r>
          </w:p>
          <w:p w14:paraId="0945B31B" w14:textId="77777777" w:rsidR="00F03087" w:rsidRPr="00047161" w:rsidRDefault="00F03087" w:rsidP="00F03087">
            <w:pPr>
              <w:numPr>
                <w:ilvl w:val="0"/>
                <w:numId w:val="1"/>
              </w:numPr>
              <w:contextualSpacing/>
              <w:jc w:val="both"/>
            </w:pPr>
            <w:r w:rsidRPr="00047161">
              <w:t>Verwondingen</w:t>
            </w:r>
          </w:p>
        </w:tc>
        <w:tc>
          <w:tcPr>
            <w:tcW w:w="1275" w:type="dxa"/>
          </w:tcPr>
          <w:p w14:paraId="51F4BA5F" w14:textId="77777777" w:rsidR="00F03087" w:rsidRPr="00047161" w:rsidRDefault="00F03087" w:rsidP="004464AD">
            <w:pPr>
              <w:jc w:val="both"/>
            </w:pPr>
          </w:p>
        </w:tc>
        <w:tc>
          <w:tcPr>
            <w:tcW w:w="5103" w:type="dxa"/>
            <w:tcBorders>
              <w:bottom w:val="single" w:sz="4" w:space="0" w:color="auto"/>
            </w:tcBorders>
          </w:tcPr>
          <w:p w14:paraId="349EA4C1" w14:textId="77777777" w:rsidR="00F03087" w:rsidRPr="00047161" w:rsidRDefault="00F03087" w:rsidP="006C0A1C">
            <w:pPr>
              <w:contextualSpacing/>
              <w:jc w:val="both"/>
              <w:rPr>
                <w:u w:val="single"/>
              </w:rPr>
            </w:pPr>
            <w:r w:rsidRPr="00047161">
              <w:rPr>
                <w:u w:val="single"/>
              </w:rPr>
              <w:t>Organisatorische maatregelen</w:t>
            </w:r>
          </w:p>
          <w:p w14:paraId="45235C93" w14:textId="77777777" w:rsidR="00F03087" w:rsidRPr="00047161" w:rsidRDefault="00F03087" w:rsidP="00D01D6E">
            <w:pPr>
              <w:pStyle w:val="Paragraphedeliste"/>
              <w:numPr>
                <w:ilvl w:val="0"/>
                <w:numId w:val="21"/>
              </w:numPr>
              <w:jc w:val="both"/>
            </w:pPr>
            <w:r w:rsidRPr="00047161">
              <w:t xml:space="preserve">Weten hoe de verantwoordelijkheden van de huurder en de verhuurder verdeeld zijn en ervoor zorgen dat de veiligheidsmaatregelen ten laste van de verhuurder wel degelijk uitgevoerd zijn. </w:t>
            </w:r>
          </w:p>
          <w:p w14:paraId="78A352C8" w14:textId="77777777" w:rsidR="00F03087" w:rsidRPr="00047161" w:rsidRDefault="00F03087" w:rsidP="00D01D6E">
            <w:pPr>
              <w:pStyle w:val="Paragraphedeliste"/>
              <w:numPr>
                <w:ilvl w:val="0"/>
                <w:numId w:val="21"/>
              </w:numPr>
              <w:jc w:val="both"/>
            </w:pPr>
            <w:r w:rsidRPr="00047161">
              <w:t>Materiaal weigeren dat niet voldoet aan de veiligheidseisen.</w:t>
            </w:r>
          </w:p>
          <w:p w14:paraId="2CABCBA0" w14:textId="77777777" w:rsidR="00F03087" w:rsidRPr="00047161" w:rsidRDefault="00F03087" w:rsidP="00D01D6E">
            <w:pPr>
              <w:pStyle w:val="Paragraphedeliste"/>
              <w:numPr>
                <w:ilvl w:val="0"/>
                <w:numId w:val="21"/>
              </w:numPr>
              <w:jc w:val="both"/>
            </w:pPr>
            <w:r w:rsidRPr="00047161">
              <w:t>Ontbrekende informatie eisen over de conformiteit van de kraan.</w:t>
            </w:r>
          </w:p>
          <w:p w14:paraId="55AF9476" w14:textId="77777777" w:rsidR="00F03087" w:rsidRPr="00047161" w:rsidRDefault="00F03087" w:rsidP="004464AD">
            <w:pPr>
              <w:pStyle w:val="Paragraphedeliste"/>
              <w:jc w:val="both"/>
            </w:pPr>
          </w:p>
        </w:tc>
        <w:tc>
          <w:tcPr>
            <w:tcW w:w="1276" w:type="dxa"/>
          </w:tcPr>
          <w:p w14:paraId="4BDF5CD1" w14:textId="77777777" w:rsidR="00F03087" w:rsidRPr="00047161" w:rsidRDefault="00F03087" w:rsidP="004464AD">
            <w:pPr>
              <w:jc w:val="both"/>
            </w:pPr>
          </w:p>
        </w:tc>
        <w:tc>
          <w:tcPr>
            <w:tcW w:w="2835" w:type="dxa"/>
          </w:tcPr>
          <w:p w14:paraId="52F8919F" w14:textId="77777777" w:rsidR="00F03087" w:rsidRPr="00047161" w:rsidRDefault="00F03087" w:rsidP="004464AD">
            <w:pPr>
              <w:jc w:val="both"/>
            </w:pPr>
          </w:p>
        </w:tc>
      </w:tr>
      <w:tr w:rsidR="00F03087" w:rsidRPr="00047161" w14:paraId="63B3A1CD" w14:textId="77777777" w:rsidTr="008B098B">
        <w:tc>
          <w:tcPr>
            <w:tcW w:w="15451" w:type="dxa"/>
            <w:gridSpan w:val="6"/>
            <w:shd w:val="clear" w:color="auto" w:fill="D9E2F3" w:themeFill="accent1" w:themeFillTint="33"/>
          </w:tcPr>
          <w:p w14:paraId="3FBD7EBB" w14:textId="77777777" w:rsidR="00F03087" w:rsidRPr="00047161" w:rsidRDefault="00F03087" w:rsidP="004464AD">
            <w:pPr>
              <w:jc w:val="both"/>
            </w:pPr>
            <w:r w:rsidRPr="00047161">
              <w:rPr>
                <w:b/>
                <w:bCs/>
              </w:rPr>
              <w:t>De bestuurder van de hoogwerker</w:t>
            </w:r>
          </w:p>
        </w:tc>
      </w:tr>
      <w:tr w:rsidR="00F03087" w:rsidRPr="00F03087" w14:paraId="40A3AC51" w14:textId="77777777" w:rsidTr="008B098B">
        <w:tc>
          <w:tcPr>
            <w:tcW w:w="2410" w:type="dxa"/>
          </w:tcPr>
          <w:p w14:paraId="7D531574" w14:textId="77777777" w:rsidR="00F03087" w:rsidRPr="00047161" w:rsidRDefault="00F03087" w:rsidP="006C0A1C">
            <w:r w:rsidRPr="00047161">
              <w:t>Gebrek aan kennis/onvoldoende opleiding van de bestuurder</w:t>
            </w:r>
          </w:p>
        </w:tc>
        <w:tc>
          <w:tcPr>
            <w:tcW w:w="2552" w:type="dxa"/>
          </w:tcPr>
          <w:p w14:paraId="776AF720" w14:textId="77777777" w:rsidR="00F03087" w:rsidRPr="00047161" w:rsidRDefault="00F03087" w:rsidP="00F03087">
            <w:pPr>
              <w:numPr>
                <w:ilvl w:val="0"/>
                <w:numId w:val="1"/>
              </w:numPr>
              <w:contextualSpacing/>
              <w:jc w:val="both"/>
            </w:pPr>
            <w:r w:rsidRPr="00047161">
              <w:t>Omkantelen, botsingen</w:t>
            </w:r>
          </w:p>
          <w:p w14:paraId="5D978DB8" w14:textId="77777777" w:rsidR="00F03087" w:rsidRPr="00047161" w:rsidRDefault="00F03087" w:rsidP="00F03087">
            <w:pPr>
              <w:numPr>
                <w:ilvl w:val="0"/>
                <w:numId w:val="1"/>
              </w:numPr>
              <w:contextualSpacing/>
              <w:jc w:val="both"/>
            </w:pPr>
            <w:r w:rsidRPr="00047161">
              <w:lastRenderedPageBreak/>
              <w:t>Vallen van een hoogte (verwondingen, overlijden)</w:t>
            </w:r>
          </w:p>
          <w:p w14:paraId="1A24B8DE" w14:textId="77777777" w:rsidR="00F03087" w:rsidRPr="00047161" w:rsidRDefault="00F03087" w:rsidP="00F03087">
            <w:pPr>
              <w:numPr>
                <w:ilvl w:val="0"/>
                <w:numId w:val="1"/>
              </w:numPr>
              <w:contextualSpacing/>
              <w:jc w:val="both"/>
            </w:pPr>
            <w:r w:rsidRPr="00047161">
              <w:t>Vastzitten</w:t>
            </w:r>
          </w:p>
          <w:p w14:paraId="0DD4DB24" w14:textId="77777777" w:rsidR="00F03087" w:rsidRPr="00047161" w:rsidRDefault="00F03087" w:rsidP="00F03087">
            <w:pPr>
              <w:numPr>
                <w:ilvl w:val="0"/>
                <w:numId w:val="1"/>
              </w:numPr>
              <w:contextualSpacing/>
              <w:jc w:val="both"/>
            </w:pPr>
            <w:r w:rsidRPr="00047161">
              <w:t>Vallende voorwerpen (verwondingen, overlijden)</w:t>
            </w:r>
          </w:p>
        </w:tc>
        <w:tc>
          <w:tcPr>
            <w:tcW w:w="1275" w:type="dxa"/>
          </w:tcPr>
          <w:p w14:paraId="39E7BA49" w14:textId="77777777" w:rsidR="00F03087" w:rsidRPr="00047161" w:rsidRDefault="00F03087" w:rsidP="004464AD">
            <w:pPr>
              <w:jc w:val="both"/>
            </w:pPr>
          </w:p>
        </w:tc>
        <w:tc>
          <w:tcPr>
            <w:tcW w:w="5103" w:type="dxa"/>
          </w:tcPr>
          <w:p w14:paraId="09E263EE" w14:textId="77777777" w:rsidR="00F03087" w:rsidRPr="00047161" w:rsidRDefault="00F03087" w:rsidP="004464AD">
            <w:pPr>
              <w:jc w:val="both"/>
              <w:rPr>
                <w:u w:val="single"/>
              </w:rPr>
            </w:pPr>
            <w:r w:rsidRPr="00047161">
              <w:rPr>
                <w:u w:val="single"/>
              </w:rPr>
              <w:t>Individuele maatregelen</w:t>
            </w:r>
          </w:p>
          <w:p w14:paraId="4D205A08" w14:textId="77777777" w:rsidR="00F03087" w:rsidRPr="00047161" w:rsidRDefault="00F03087" w:rsidP="00D01D6E">
            <w:pPr>
              <w:pStyle w:val="Paragraphedeliste"/>
              <w:numPr>
                <w:ilvl w:val="0"/>
                <w:numId w:val="21"/>
              </w:numPr>
              <w:jc w:val="both"/>
            </w:pPr>
            <w:r w:rsidRPr="00047161">
              <w:t>De richtlijnen en aanbevelingen van de fabrikant (gebruikshandleiding) kennen en naleven.</w:t>
            </w:r>
          </w:p>
          <w:p w14:paraId="6D2AC410" w14:textId="77777777" w:rsidR="00F03087" w:rsidRPr="00047161" w:rsidRDefault="00F03087" w:rsidP="00D01D6E">
            <w:pPr>
              <w:pStyle w:val="Paragraphedeliste"/>
              <w:numPr>
                <w:ilvl w:val="0"/>
                <w:numId w:val="21"/>
              </w:numPr>
              <w:jc w:val="both"/>
            </w:pPr>
            <w:r w:rsidRPr="00047161">
              <w:lastRenderedPageBreak/>
              <w:t>De gepaste persoonlijke beschermingsmiddelen dragen: veiligheidsschoenen, veiligheidshelm, valharnas, signalisatiekleding, enzovoort.</w:t>
            </w:r>
          </w:p>
          <w:p w14:paraId="1CB08DE1" w14:textId="77777777" w:rsidR="00F03087" w:rsidRPr="00047161" w:rsidRDefault="00F03087" w:rsidP="004464AD">
            <w:pPr>
              <w:pStyle w:val="Paragraphedeliste"/>
              <w:jc w:val="both"/>
            </w:pPr>
          </w:p>
          <w:p w14:paraId="3C3FB227" w14:textId="77777777" w:rsidR="00F03087" w:rsidRPr="00047161" w:rsidRDefault="00F03087" w:rsidP="004464AD">
            <w:pPr>
              <w:jc w:val="both"/>
            </w:pPr>
            <w:r w:rsidRPr="00047161">
              <w:rPr>
                <w:u w:val="single"/>
              </w:rPr>
              <w:t>Organisatorische maatregelen</w:t>
            </w:r>
          </w:p>
          <w:p w14:paraId="72A24B98" w14:textId="77777777" w:rsidR="00F03087" w:rsidRPr="00047161" w:rsidRDefault="00F03087" w:rsidP="00D01D6E">
            <w:pPr>
              <w:pStyle w:val="Paragraphedeliste"/>
              <w:numPr>
                <w:ilvl w:val="0"/>
                <w:numId w:val="21"/>
              </w:numPr>
              <w:jc w:val="both"/>
            </w:pPr>
            <w:r w:rsidRPr="00047161">
              <w:t xml:space="preserve">Een hoogtewerker ter beschikking stellen die aangepast is aan het uit te voeren werk. </w:t>
            </w:r>
          </w:p>
          <w:p w14:paraId="573B06B8" w14:textId="77777777" w:rsidR="00F03087" w:rsidRPr="00047161" w:rsidRDefault="00F03087" w:rsidP="00D01D6E">
            <w:pPr>
              <w:pStyle w:val="Paragraphedeliste"/>
              <w:numPr>
                <w:ilvl w:val="0"/>
                <w:numId w:val="21"/>
              </w:numPr>
              <w:jc w:val="both"/>
            </w:pPr>
            <w:r w:rsidRPr="00047161">
              <w:t>De bestuurder een opleiding geven over het correcte gebruik van de hoogwerker.</w:t>
            </w:r>
          </w:p>
          <w:p w14:paraId="0E7DAE78" w14:textId="77777777" w:rsidR="00F03087" w:rsidRPr="00047161" w:rsidRDefault="00F03087" w:rsidP="00D01D6E">
            <w:pPr>
              <w:pStyle w:val="Paragraphedeliste"/>
              <w:numPr>
                <w:ilvl w:val="0"/>
                <w:numId w:val="21"/>
              </w:numPr>
              <w:jc w:val="both"/>
            </w:pPr>
            <w:r w:rsidRPr="00047161">
              <w:t>De gebruikshandleiding voor de hoogwerker voorzien.</w:t>
            </w:r>
          </w:p>
          <w:p w14:paraId="069ADB1C" w14:textId="77777777" w:rsidR="00F03087" w:rsidRPr="00047161" w:rsidRDefault="00F03087" w:rsidP="00D01D6E">
            <w:pPr>
              <w:pStyle w:val="Paragraphedeliste"/>
              <w:numPr>
                <w:ilvl w:val="0"/>
                <w:numId w:val="21"/>
              </w:numPr>
              <w:jc w:val="both"/>
            </w:pPr>
            <w:r w:rsidRPr="00047161">
              <w:t>De veiligheidsharnassen eenmalig alsook na elke val laten controleren door een externe technische controledienst.</w:t>
            </w:r>
          </w:p>
          <w:p w14:paraId="7DD46668" w14:textId="77777777" w:rsidR="00F03087" w:rsidRPr="00047161" w:rsidRDefault="00F03087" w:rsidP="004464AD">
            <w:pPr>
              <w:pStyle w:val="Paragraphedeliste"/>
              <w:jc w:val="both"/>
            </w:pPr>
          </w:p>
        </w:tc>
        <w:tc>
          <w:tcPr>
            <w:tcW w:w="1276" w:type="dxa"/>
          </w:tcPr>
          <w:p w14:paraId="5869AE8C" w14:textId="77777777" w:rsidR="00F03087" w:rsidRPr="00047161" w:rsidRDefault="00F03087" w:rsidP="004464AD">
            <w:pPr>
              <w:jc w:val="both"/>
            </w:pPr>
          </w:p>
        </w:tc>
        <w:tc>
          <w:tcPr>
            <w:tcW w:w="2835" w:type="dxa"/>
          </w:tcPr>
          <w:p w14:paraId="695A19FB" w14:textId="77777777" w:rsidR="00F03087" w:rsidRPr="00047161" w:rsidRDefault="00F03087" w:rsidP="004464AD">
            <w:pPr>
              <w:jc w:val="both"/>
            </w:pPr>
          </w:p>
        </w:tc>
      </w:tr>
      <w:tr w:rsidR="00F03087" w:rsidRPr="00F03087" w14:paraId="2EF3787F" w14:textId="77777777" w:rsidTr="008B098B">
        <w:tc>
          <w:tcPr>
            <w:tcW w:w="2410" w:type="dxa"/>
          </w:tcPr>
          <w:p w14:paraId="62167C1C" w14:textId="77777777" w:rsidR="00F03087" w:rsidRPr="00047161" w:rsidRDefault="00F03087" w:rsidP="004464AD">
            <w:r w:rsidRPr="00047161">
              <w:t>Materiaal dat niet aangepast is aan de configuratie (rijoppervlak, toegang, versperring, hinderzone voor het uitschuiven van de gondel) en de uit te voeren werken (gewicht van de lading, hoogte van het werk, aantal personen, precieze positionering ...)</w:t>
            </w:r>
          </w:p>
        </w:tc>
        <w:tc>
          <w:tcPr>
            <w:tcW w:w="2552" w:type="dxa"/>
          </w:tcPr>
          <w:p w14:paraId="13A43277" w14:textId="77777777" w:rsidR="00F03087" w:rsidRPr="00047161" w:rsidRDefault="00F03087" w:rsidP="00F03087">
            <w:pPr>
              <w:numPr>
                <w:ilvl w:val="0"/>
                <w:numId w:val="1"/>
              </w:numPr>
              <w:contextualSpacing/>
              <w:jc w:val="both"/>
            </w:pPr>
            <w:r w:rsidRPr="00047161">
              <w:t>Omkantelen</w:t>
            </w:r>
          </w:p>
          <w:p w14:paraId="1D30AF1D" w14:textId="77777777" w:rsidR="00F03087" w:rsidRPr="00047161" w:rsidRDefault="00F03087" w:rsidP="00F03087">
            <w:pPr>
              <w:numPr>
                <w:ilvl w:val="0"/>
                <w:numId w:val="1"/>
              </w:numPr>
              <w:contextualSpacing/>
              <w:jc w:val="both"/>
            </w:pPr>
            <w:r w:rsidRPr="00047161">
              <w:t>Vallen van een hoogte</w:t>
            </w:r>
          </w:p>
          <w:p w14:paraId="6FBAA1A1" w14:textId="77777777" w:rsidR="00F03087" w:rsidRPr="00047161" w:rsidRDefault="00F03087" w:rsidP="00F03087">
            <w:pPr>
              <w:numPr>
                <w:ilvl w:val="0"/>
                <w:numId w:val="1"/>
              </w:numPr>
              <w:contextualSpacing/>
              <w:jc w:val="both"/>
            </w:pPr>
            <w:r w:rsidRPr="00047161">
              <w:t xml:space="preserve">Vastzitten </w:t>
            </w:r>
          </w:p>
        </w:tc>
        <w:tc>
          <w:tcPr>
            <w:tcW w:w="1275" w:type="dxa"/>
          </w:tcPr>
          <w:p w14:paraId="65D7A33C" w14:textId="77777777" w:rsidR="00F03087" w:rsidRPr="00047161" w:rsidRDefault="00F03087" w:rsidP="004464AD">
            <w:pPr>
              <w:jc w:val="both"/>
            </w:pPr>
          </w:p>
        </w:tc>
        <w:tc>
          <w:tcPr>
            <w:tcW w:w="5103" w:type="dxa"/>
          </w:tcPr>
          <w:p w14:paraId="1C9E177B" w14:textId="77777777" w:rsidR="00F03087" w:rsidRPr="00047161" w:rsidRDefault="00F03087" w:rsidP="004464AD">
            <w:pPr>
              <w:jc w:val="both"/>
              <w:rPr>
                <w:u w:val="single"/>
              </w:rPr>
            </w:pPr>
            <w:r w:rsidRPr="00047161">
              <w:rPr>
                <w:u w:val="single"/>
              </w:rPr>
              <w:t>Individuele maatregelen</w:t>
            </w:r>
          </w:p>
          <w:p w14:paraId="77F785A0" w14:textId="77777777" w:rsidR="00F03087" w:rsidRPr="00047161" w:rsidRDefault="00F03087" w:rsidP="00D01D6E">
            <w:pPr>
              <w:pStyle w:val="Paragraphedeliste"/>
              <w:numPr>
                <w:ilvl w:val="0"/>
                <w:numId w:val="21"/>
              </w:numPr>
              <w:jc w:val="both"/>
            </w:pPr>
            <w:r w:rsidRPr="00047161">
              <w:t>Het materiaal niet gebruiken boven de capaciteit (zie gebruikshandleiding en indicaties op het materiaal).</w:t>
            </w:r>
          </w:p>
          <w:p w14:paraId="6DCE30F3" w14:textId="77777777" w:rsidR="00F03087" w:rsidRPr="00047161" w:rsidRDefault="00F03087" w:rsidP="00D01D6E">
            <w:pPr>
              <w:pStyle w:val="Paragraphedeliste"/>
              <w:numPr>
                <w:ilvl w:val="0"/>
                <w:numId w:val="21"/>
              </w:numPr>
              <w:jc w:val="both"/>
            </w:pPr>
            <w:r w:rsidRPr="00047161">
              <w:t>Geen ladder aanbrengen in de gondel om hoger te kunnen werken.</w:t>
            </w:r>
          </w:p>
          <w:p w14:paraId="1A38D4CA" w14:textId="77777777" w:rsidR="00F03087" w:rsidRPr="00047161" w:rsidRDefault="00F03087" w:rsidP="00D01D6E">
            <w:pPr>
              <w:pStyle w:val="Paragraphedeliste"/>
              <w:numPr>
                <w:ilvl w:val="0"/>
                <w:numId w:val="21"/>
              </w:numPr>
              <w:jc w:val="both"/>
            </w:pPr>
            <w:r w:rsidRPr="00047161">
              <w:t xml:space="preserve">De staat van de ondergrond controleren alvorens te beginnen werken. </w:t>
            </w:r>
          </w:p>
          <w:p w14:paraId="1147FC43" w14:textId="77777777" w:rsidR="00F03087" w:rsidRPr="00047161" w:rsidRDefault="00F03087" w:rsidP="004464AD">
            <w:pPr>
              <w:pStyle w:val="Paragraphedeliste"/>
              <w:jc w:val="both"/>
            </w:pPr>
          </w:p>
          <w:p w14:paraId="11A556A2" w14:textId="77777777" w:rsidR="00F03087" w:rsidRPr="00047161" w:rsidRDefault="00F03087" w:rsidP="004464AD">
            <w:pPr>
              <w:jc w:val="both"/>
              <w:rPr>
                <w:u w:val="single"/>
              </w:rPr>
            </w:pPr>
            <w:r w:rsidRPr="00047161">
              <w:rPr>
                <w:u w:val="single"/>
              </w:rPr>
              <w:t>Organisatorische maatregelen</w:t>
            </w:r>
          </w:p>
          <w:p w14:paraId="0EF9327C" w14:textId="77777777" w:rsidR="00F03087" w:rsidRPr="00047161" w:rsidRDefault="00F03087" w:rsidP="00D01D6E">
            <w:pPr>
              <w:pStyle w:val="Paragraphedeliste"/>
              <w:numPr>
                <w:ilvl w:val="0"/>
                <w:numId w:val="21"/>
              </w:numPr>
              <w:jc w:val="both"/>
            </w:pPr>
            <w:r w:rsidRPr="00047161">
              <w:t>Een procedure uitwerken voor huur/terbeschikkingstelling van aangepast materiaal.</w:t>
            </w:r>
          </w:p>
          <w:p w14:paraId="09128A47" w14:textId="77777777" w:rsidR="00F03087" w:rsidRPr="00047161" w:rsidRDefault="00F03087" w:rsidP="004464AD">
            <w:pPr>
              <w:pStyle w:val="Paragraphedeliste"/>
              <w:jc w:val="both"/>
            </w:pPr>
          </w:p>
        </w:tc>
        <w:tc>
          <w:tcPr>
            <w:tcW w:w="1276" w:type="dxa"/>
          </w:tcPr>
          <w:p w14:paraId="274F875B" w14:textId="77777777" w:rsidR="00F03087" w:rsidRPr="00047161" w:rsidRDefault="00F03087" w:rsidP="004464AD">
            <w:pPr>
              <w:jc w:val="both"/>
            </w:pPr>
          </w:p>
        </w:tc>
        <w:tc>
          <w:tcPr>
            <w:tcW w:w="2835" w:type="dxa"/>
          </w:tcPr>
          <w:p w14:paraId="3108856D" w14:textId="77777777" w:rsidR="00F03087" w:rsidRPr="00047161" w:rsidRDefault="00F03087" w:rsidP="004464AD">
            <w:pPr>
              <w:jc w:val="both"/>
            </w:pPr>
          </w:p>
        </w:tc>
      </w:tr>
      <w:tr w:rsidR="00F03087" w:rsidRPr="00F03087" w14:paraId="566EFF04" w14:textId="77777777" w:rsidTr="008B098B">
        <w:tc>
          <w:tcPr>
            <w:tcW w:w="2410" w:type="dxa"/>
          </w:tcPr>
          <w:p w14:paraId="4D626811" w14:textId="77777777" w:rsidR="00F03087" w:rsidRPr="00047161" w:rsidRDefault="00F03087" w:rsidP="004464AD">
            <w:pPr>
              <w:jc w:val="both"/>
            </w:pPr>
            <w:r w:rsidRPr="00047161">
              <w:t>Defect materiaal</w:t>
            </w:r>
          </w:p>
        </w:tc>
        <w:tc>
          <w:tcPr>
            <w:tcW w:w="2552" w:type="dxa"/>
          </w:tcPr>
          <w:p w14:paraId="533F3C66" w14:textId="77777777" w:rsidR="00F03087" w:rsidRPr="00047161" w:rsidRDefault="00F03087" w:rsidP="00F03087">
            <w:pPr>
              <w:numPr>
                <w:ilvl w:val="0"/>
                <w:numId w:val="1"/>
              </w:numPr>
              <w:contextualSpacing/>
              <w:jc w:val="both"/>
            </w:pPr>
            <w:r w:rsidRPr="00047161">
              <w:t>Omkantelen</w:t>
            </w:r>
          </w:p>
          <w:p w14:paraId="3BFD084C" w14:textId="77777777" w:rsidR="00F03087" w:rsidRPr="00047161" w:rsidRDefault="00F03087" w:rsidP="00F03087">
            <w:pPr>
              <w:numPr>
                <w:ilvl w:val="0"/>
                <w:numId w:val="1"/>
              </w:numPr>
              <w:contextualSpacing/>
              <w:jc w:val="both"/>
            </w:pPr>
            <w:r w:rsidRPr="00047161">
              <w:t>Vallen van een hoogte</w:t>
            </w:r>
          </w:p>
          <w:p w14:paraId="75340D05" w14:textId="77777777" w:rsidR="00F03087" w:rsidRPr="00047161" w:rsidRDefault="00F03087" w:rsidP="00F03087">
            <w:pPr>
              <w:numPr>
                <w:ilvl w:val="0"/>
                <w:numId w:val="1"/>
              </w:numPr>
              <w:contextualSpacing/>
              <w:jc w:val="both"/>
            </w:pPr>
            <w:r w:rsidRPr="00047161">
              <w:lastRenderedPageBreak/>
              <w:t xml:space="preserve">Vastzitten </w:t>
            </w:r>
          </w:p>
        </w:tc>
        <w:tc>
          <w:tcPr>
            <w:tcW w:w="1275" w:type="dxa"/>
          </w:tcPr>
          <w:p w14:paraId="68E4689B" w14:textId="77777777" w:rsidR="00F03087" w:rsidRPr="00047161" w:rsidRDefault="00F03087" w:rsidP="004464AD">
            <w:pPr>
              <w:jc w:val="both"/>
            </w:pPr>
          </w:p>
        </w:tc>
        <w:tc>
          <w:tcPr>
            <w:tcW w:w="5103" w:type="dxa"/>
          </w:tcPr>
          <w:p w14:paraId="1D8E02D0" w14:textId="77777777" w:rsidR="00F03087" w:rsidRPr="00047161" w:rsidRDefault="00F03087" w:rsidP="004464AD">
            <w:pPr>
              <w:jc w:val="both"/>
              <w:rPr>
                <w:u w:val="single"/>
              </w:rPr>
            </w:pPr>
            <w:r w:rsidRPr="00047161">
              <w:rPr>
                <w:u w:val="single"/>
              </w:rPr>
              <w:t>Individuele maatregelen</w:t>
            </w:r>
          </w:p>
          <w:p w14:paraId="6C0EACBE" w14:textId="77777777" w:rsidR="00F03087" w:rsidRPr="00047161" w:rsidRDefault="00F03087" w:rsidP="00D01D6E">
            <w:pPr>
              <w:pStyle w:val="Paragraphedeliste"/>
              <w:numPr>
                <w:ilvl w:val="0"/>
                <w:numId w:val="21"/>
              </w:numPr>
              <w:jc w:val="both"/>
            </w:pPr>
            <w:r w:rsidRPr="00047161">
              <w:t>De algemene staat van het materiaal controleren alvorens te beginnen.</w:t>
            </w:r>
          </w:p>
          <w:p w14:paraId="0A05E44C" w14:textId="77777777" w:rsidR="00F03087" w:rsidRPr="00047161" w:rsidRDefault="00F03087" w:rsidP="00D01D6E">
            <w:pPr>
              <w:pStyle w:val="Paragraphedeliste"/>
              <w:numPr>
                <w:ilvl w:val="0"/>
                <w:numId w:val="21"/>
              </w:numPr>
              <w:jc w:val="both"/>
            </w:pPr>
            <w:r w:rsidRPr="00047161">
              <w:lastRenderedPageBreak/>
              <w:t>Zich ervan vergewissen dat de gondel niet beschadigd is tijdens het transport.</w:t>
            </w:r>
          </w:p>
          <w:p w14:paraId="1F13E10C" w14:textId="77777777" w:rsidR="00F03087" w:rsidRPr="00047161" w:rsidRDefault="00F03087" w:rsidP="00D01D6E">
            <w:pPr>
              <w:pStyle w:val="Paragraphedeliste"/>
              <w:numPr>
                <w:ilvl w:val="0"/>
                <w:numId w:val="21"/>
              </w:numPr>
              <w:jc w:val="both"/>
            </w:pPr>
            <w:r w:rsidRPr="00047161">
              <w:t xml:space="preserve">Controleren of de veiligheidstools en de indicaties wel degelijk aanwezig zijn. </w:t>
            </w:r>
          </w:p>
          <w:p w14:paraId="58AD4DFE" w14:textId="77777777" w:rsidR="00F03087" w:rsidRPr="00047161" w:rsidRDefault="00F03087" w:rsidP="00D01D6E">
            <w:pPr>
              <w:pStyle w:val="Paragraphedeliste"/>
              <w:numPr>
                <w:ilvl w:val="0"/>
                <w:numId w:val="21"/>
              </w:numPr>
              <w:jc w:val="both"/>
            </w:pPr>
            <w:r w:rsidRPr="00047161">
              <w:t>De documenten over de periodieke controle controleren.</w:t>
            </w:r>
          </w:p>
          <w:p w14:paraId="0B95F1CD" w14:textId="77777777" w:rsidR="00F03087" w:rsidRPr="00047161" w:rsidRDefault="00F03087" w:rsidP="00D01D6E">
            <w:pPr>
              <w:pStyle w:val="Paragraphedeliste"/>
              <w:numPr>
                <w:ilvl w:val="0"/>
                <w:numId w:val="21"/>
              </w:numPr>
              <w:jc w:val="both"/>
            </w:pPr>
            <w:r w:rsidRPr="00047161">
              <w:t xml:space="preserve">Controleren of de bedieningsorganen goed werken. </w:t>
            </w:r>
          </w:p>
          <w:p w14:paraId="126A07DD" w14:textId="77777777" w:rsidR="00F03087" w:rsidRPr="00047161" w:rsidRDefault="00F03087" w:rsidP="00D01D6E">
            <w:pPr>
              <w:pStyle w:val="Paragraphedeliste"/>
              <w:numPr>
                <w:ilvl w:val="0"/>
                <w:numId w:val="21"/>
              </w:numPr>
              <w:jc w:val="both"/>
            </w:pPr>
            <w:r w:rsidRPr="00047161">
              <w:t>De hoogwerker niet gebruiken als hij defect is.</w:t>
            </w:r>
          </w:p>
          <w:p w14:paraId="08BC5A38" w14:textId="77777777" w:rsidR="00F03087" w:rsidRPr="00047161" w:rsidRDefault="00F03087" w:rsidP="004464AD">
            <w:pPr>
              <w:pStyle w:val="Paragraphedeliste"/>
              <w:jc w:val="both"/>
            </w:pPr>
          </w:p>
          <w:p w14:paraId="3CDDBAE9" w14:textId="77777777" w:rsidR="00F03087" w:rsidRPr="00047161" w:rsidRDefault="00F03087" w:rsidP="004464AD">
            <w:pPr>
              <w:jc w:val="both"/>
              <w:rPr>
                <w:u w:val="single"/>
              </w:rPr>
            </w:pPr>
            <w:r w:rsidRPr="00047161">
              <w:rPr>
                <w:u w:val="single"/>
              </w:rPr>
              <w:t>Organisatorische maatregelen</w:t>
            </w:r>
          </w:p>
          <w:p w14:paraId="215848B3" w14:textId="77777777" w:rsidR="00F03087" w:rsidRPr="00047161" w:rsidRDefault="00F03087" w:rsidP="00D01D6E">
            <w:pPr>
              <w:pStyle w:val="Paragraphedeliste"/>
              <w:numPr>
                <w:ilvl w:val="0"/>
                <w:numId w:val="21"/>
              </w:numPr>
              <w:jc w:val="both"/>
            </w:pPr>
            <w:r w:rsidRPr="00047161">
              <w:t xml:space="preserve">Ervoor zorgen dat de voertuigen en de accessoires </w:t>
            </w:r>
            <w:proofErr w:type="gramStart"/>
            <w:r w:rsidRPr="00047161">
              <w:t>conform</w:t>
            </w:r>
            <w:proofErr w:type="gramEnd"/>
            <w:r w:rsidRPr="00047161">
              <w:t xml:space="preserve"> de vereisten van de fabrikant onderhouden worden. </w:t>
            </w:r>
          </w:p>
          <w:p w14:paraId="52E9BC84" w14:textId="77777777" w:rsidR="00F03087" w:rsidRPr="00047161" w:rsidRDefault="00F03087" w:rsidP="00D01D6E">
            <w:pPr>
              <w:pStyle w:val="Paragraphedeliste"/>
              <w:numPr>
                <w:ilvl w:val="0"/>
                <w:numId w:val="21"/>
              </w:numPr>
              <w:jc w:val="both"/>
            </w:pPr>
            <w:r w:rsidRPr="00047161">
              <w:t xml:space="preserve">In geval van huurmateriaal de conformiteit van het voertuig dat ter beschikking wordt gesteld, nagaan en de documenten over de periodieke controle van het materiaal opvragen. </w:t>
            </w:r>
          </w:p>
          <w:p w14:paraId="6BF1E459" w14:textId="77777777" w:rsidR="00F03087" w:rsidRPr="00047161" w:rsidRDefault="00F03087" w:rsidP="004464AD">
            <w:pPr>
              <w:pStyle w:val="Paragraphedeliste"/>
              <w:jc w:val="both"/>
            </w:pPr>
          </w:p>
        </w:tc>
        <w:tc>
          <w:tcPr>
            <w:tcW w:w="1276" w:type="dxa"/>
          </w:tcPr>
          <w:p w14:paraId="39D226B7" w14:textId="77777777" w:rsidR="00F03087" w:rsidRPr="00047161" w:rsidRDefault="00F03087" w:rsidP="004464AD">
            <w:pPr>
              <w:jc w:val="both"/>
            </w:pPr>
          </w:p>
        </w:tc>
        <w:tc>
          <w:tcPr>
            <w:tcW w:w="2835" w:type="dxa"/>
          </w:tcPr>
          <w:p w14:paraId="4E240209" w14:textId="77777777" w:rsidR="00F03087" w:rsidRPr="00047161" w:rsidRDefault="00F03087" w:rsidP="004464AD">
            <w:pPr>
              <w:jc w:val="both"/>
            </w:pPr>
          </w:p>
        </w:tc>
      </w:tr>
      <w:tr w:rsidR="00F03087" w:rsidRPr="00F03087" w14:paraId="31AB156F" w14:textId="77777777" w:rsidTr="008B098B">
        <w:tc>
          <w:tcPr>
            <w:tcW w:w="2410" w:type="dxa"/>
          </w:tcPr>
          <w:p w14:paraId="7B3A1DEE" w14:textId="77777777" w:rsidR="00F03087" w:rsidRPr="00047161" w:rsidRDefault="00F03087" w:rsidP="004464AD">
            <w:pPr>
              <w:jc w:val="both"/>
            </w:pPr>
            <w:r w:rsidRPr="00047161">
              <w:t>Onstabiele hoogwerker</w:t>
            </w:r>
          </w:p>
          <w:p w14:paraId="7F9B3FB9" w14:textId="77777777" w:rsidR="00F03087" w:rsidRPr="00047161" w:rsidRDefault="00F03087" w:rsidP="004464AD">
            <w:pPr>
              <w:jc w:val="both"/>
            </w:pPr>
            <w:r w:rsidRPr="00047161">
              <w:t xml:space="preserve">(Hellend, weinig stabiel terrein, gaten in de grond) </w:t>
            </w:r>
          </w:p>
        </w:tc>
        <w:tc>
          <w:tcPr>
            <w:tcW w:w="2552" w:type="dxa"/>
          </w:tcPr>
          <w:p w14:paraId="01E89D9D" w14:textId="77777777" w:rsidR="00F03087" w:rsidRPr="00047161" w:rsidRDefault="00F03087" w:rsidP="00F03087">
            <w:pPr>
              <w:numPr>
                <w:ilvl w:val="0"/>
                <w:numId w:val="1"/>
              </w:numPr>
              <w:contextualSpacing/>
              <w:jc w:val="both"/>
            </w:pPr>
            <w:r w:rsidRPr="00047161">
              <w:t>Omkantelen</w:t>
            </w:r>
          </w:p>
          <w:p w14:paraId="53F337D2" w14:textId="77777777" w:rsidR="00F03087" w:rsidRPr="00047161" w:rsidRDefault="00F03087" w:rsidP="00F03087">
            <w:pPr>
              <w:numPr>
                <w:ilvl w:val="0"/>
                <w:numId w:val="1"/>
              </w:numPr>
              <w:contextualSpacing/>
              <w:jc w:val="both"/>
            </w:pPr>
            <w:r w:rsidRPr="00047161">
              <w:t>Vallen van een hoogte</w:t>
            </w:r>
          </w:p>
          <w:p w14:paraId="34B15E71" w14:textId="77777777" w:rsidR="00F03087" w:rsidRPr="00047161" w:rsidRDefault="00F03087" w:rsidP="00F03087">
            <w:pPr>
              <w:numPr>
                <w:ilvl w:val="0"/>
                <w:numId w:val="1"/>
              </w:numPr>
              <w:contextualSpacing/>
              <w:jc w:val="both"/>
            </w:pPr>
            <w:r w:rsidRPr="00047161">
              <w:t>Vastzitten, verplettering</w:t>
            </w:r>
          </w:p>
        </w:tc>
        <w:tc>
          <w:tcPr>
            <w:tcW w:w="1275" w:type="dxa"/>
          </w:tcPr>
          <w:p w14:paraId="1380D5CB" w14:textId="77777777" w:rsidR="00F03087" w:rsidRPr="00047161" w:rsidRDefault="00F03087" w:rsidP="004464AD">
            <w:pPr>
              <w:jc w:val="both"/>
            </w:pPr>
          </w:p>
        </w:tc>
        <w:tc>
          <w:tcPr>
            <w:tcW w:w="5103" w:type="dxa"/>
          </w:tcPr>
          <w:p w14:paraId="50967DD3" w14:textId="77777777" w:rsidR="00F03087" w:rsidRPr="00047161" w:rsidRDefault="00F03087" w:rsidP="004464AD">
            <w:pPr>
              <w:jc w:val="both"/>
              <w:rPr>
                <w:u w:val="single"/>
              </w:rPr>
            </w:pPr>
            <w:r w:rsidRPr="00047161">
              <w:rPr>
                <w:u w:val="single"/>
              </w:rPr>
              <w:t>Individuele maatregelen</w:t>
            </w:r>
          </w:p>
          <w:p w14:paraId="3865E085" w14:textId="77777777" w:rsidR="00F03087" w:rsidRPr="00047161" w:rsidRDefault="00F03087" w:rsidP="00D01D6E">
            <w:pPr>
              <w:pStyle w:val="Paragraphedeliste"/>
              <w:numPr>
                <w:ilvl w:val="0"/>
                <w:numId w:val="21"/>
              </w:numPr>
              <w:jc w:val="both"/>
            </w:pPr>
            <w:r w:rsidRPr="00047161">
              <w:t>De maximale helling, zoals toegestaan door de fabrikant, respecteren (zowel in hoge als in lage positie).</w:t>
            </w:r>
          </w:p>
          <w:p w14:paraId="37631221" w14:textId="77777777" w:rsidR="00F03087" w:rsidRPr="00047161" w:rsidRDefault="00F03087" w:rsidP="00D01D6E">
            <w:pPr>
              <w:pStyle w:val="Paragraphedeliste"/>
              <w:numPr>
                <w:ilvl w:val="0"/>
                <w:numId w:val="21"/>
              </w:numPr>
              <w:jc w:val="both"/>
            </w:pPr>
            <w:r w:rsidRPr="00047161">
              <w:t>De waarschuwingssystemen (visueel en/of geluid) die in het materiaal geïntegreerd zijn, niet neutraliseren.</w:t>
            </w:r>
          </w:p>
          <w:p w14:paraId="6EBB3E39" w14:textId="77777777" w:rsidR="00F03087" w:rsidRPr="00047161" w:rsidRDefault="00F03087" w:rsidP="00D01D6E">
            <w:pPr>
              <w:pStyle w:val="Paragraphedeliste"/>
              <w:numPr>
                <w:ilvl w:val="0"/>
                <w:numId w:val="21"/>
              </w:numPr>
              <w:jc w:val="both"/>
            </w:pPr>
            <w:r w:rsidRPr="00047161">
              <w:t>De stevigheid van de bodem controleren, nagaan of er geen gaten in de grond zitten alvorens het hijsen te beginnen.</w:t>
            </w:r>
          </w:p>
          <w:p w14:paraId="204F006D" w14:textId="77777777" w:rsidR="00F03087" w:rsidRPr="00047161" w:rsidRDefault="00F03087" w:rsidP="004464AD">
            <w:pPr>
              <w:pStyle w:val="Paragraphedeliste"/>
              <w:jc w:val="both"/>
            </w:pPr>
          </w:p>
        </w:tc>
        <w:tc>
          <w:tcPr>
            <w:tcW w:w="1276" w:type="dxa"/>
          </w:tcPr>
          <w:p w14:paraId="11D028D9" w14:textId="77777777" w:rsidR="00F03087" w:rsidRPr="00047161" w:rsidRDefault="00F03087" w:rsidP="004464AD">
            <w:pPr>
              <w:jc w:val="both"/>
            </w:pPr>
          </w:p>
        </w:tc>
        <w:tc>
          <w:tcPr>
            <w:tcW w:w="2835" w:type="dxa"/>
          </w:tcPr>
          <w:p w14:paraId="79BBB8BD" w14:textId="77777777" w:rsidR="00F03087" w:rsidRPr="00047161" w:rsidRDefault="00F03087" w:rsidP="004464AD">
            <w:pPr>
              <w:jc w:val="both"/>
            </w:pPr>
          </w:p>
        </w:tc>
      </w:tr>
    </w:tbl>
    <w:p w14:paraId="6C621F08" w14:textId="77777777" w:rsidR="006C0A1C" w:rsidRDefault="006C0A1C">
      <w:r>
        <w:br w:type="page"/>
      </w:r>
    </w:p>
    <w:tbl>
      <w:tblPr>
        <w:tblStyle w:val="TableGrid2"/>
        <w:tblW w:w="15451" w:type="dxa"/>
        <w:tblInd w:w="-572" w:type="dxa"/>
        <w:tblLayout w:type="fixed"/>
        <w:tblLook w:val="04A0" w:firstRow="1" w:lastRow="0" w:firstColumn="1" w:lastColumn="0" w:noHBand="0" w:noVBand="1"/>
      </w:tblPr>
      <w:tblGrid>
        <w:gridCol w:w="2410"/>
        <w:gridCol w:w="2552"/>
        <w:gridCol w:w="1275"/>
        <w:gridCol w:w="5103"/>
        <w:gridCol w:w="1276"/>
        <w:gridCol w:w="2835"/>
      </w:tblGrid>
      <w:tr w:rsidR="00F03087" w:rsidRPr="00F03087" w14:paraId="1DE91FCB" w14:textId="77777777" w:rsidTr="008B098B">
        <w:tc>
          <w:tcPr>
            <w:tcW w:w="2410" w:type="dxa"/>
          </w:tcPr>
          <w:p w14:paraId="0B621706" w14:textId="125545C4" w:rsidR="00F03087" w:rsidRPr="00047161" w:rsidRDefault="00F03087" w:rsidP="004464AD">
            <w:pPr>
              <w:jc w:val="both"/>
            </w:pPr>
            <w:r w:rsidRPr="00047161">
              <w:lastRenderedPageBreak/>
              <w:t>De gondel overladen</w:t>
            </w:r>
          </w:p>
        </w:tc>
        <w:tc>
          <w:tcPr>
            <w:tcW w:w="2552" w:type="dxa"/>
          </w:tcPr>
          <w:p w14:paraId="4D19F089" w14:textId="77777777" w:rsidR="00F03087" w:rsidRPr="00047161" w:rsidRDefault="00F03087" w:rsidP="00F03087">
            <w:pPr>
              <w:numPr>
                <w:ilvl w:val="0"/>
                <w:numId w:val="1"/>
              </w:numPr>
              <w:contextualSpacing/>
              <w:jc w:val="both"/>
            </w:pPr>
            <w:r w:rsidRPr="00047161">
              <w:t>Breuk</w:t>
            </w:r>
          </w:p>
          <w:p w14:paraId="772D89D0" w14:textId="77777777" w:rsidR="00F03087" w:rsidRPr="00047161" w:rsidRDefault="00F03087" w:rsidP="00F03087">
            <w:pPr>
              <w:numPr>
                <w:ilvl w:val="0"/>
                <w:numId w:val="1"/>
              </w:numPr>
              <w:contextualSpacing/>
              <w:jc w:val="both"/>
            </w:pPr>
            <w:r w:rsidRPr="00047161">
              <w:t>Omkantelen</w:t>
            </w:r>
          </w:p>
          <w:p w14:paraId="290CECCC" w14:textId="77777777" w:rsidR="00F03087" w:rsidRPr="00047161" w:rsidRDefault="00F03087" w:rsidP="00F03087">
            <w:pPr>
              <w:numPr>
                <w:ilvl w:val="0"/>
                <w:numId w:val="1"/>
              </w:numPr>
              <w:contextualSpacing/>
              <w:jc w:val="both"/>
            </w:pPr>
            <w:r w:rsidRPr="00047161">
              <w:t>Vallen van een hoogte</w:t>
            </w:r>
          </w:p>
        </w:tc>
        <w:tc>
          <w:tcPr>
            <w:tcW w:w="1275" w:type="dxa"/>
          </w:tcPr>
          <w:p w14:paraId="6FE507E0" w14:textId="77777777" w:rsidR="00F03087" w:rsidRPr="00047161" w:rsidRDefault="00F03087" w:rsidP="004464AD">
            <w:pPr>
              <w:jc w:val="both"/>
            </w:pPr>
          </w:p>
        </w:tc>
        <w:tc>
          <w:tcPr>
            <w:tcW w:w="5103" w:type="dxa"/>
          </w:tcPr>
          <w:p w14:paraId="406C1E4D" w14:textId="77777777" w:rsidR="00F03087" w:rsidRPr="00047161" w:rsidRDefault="00F03087" w:rsidP="004464AD">
            <w:pPr>
              <w:jc w:val="both"/>
              <w:rPr>
                <w:u w:val="single"/>
              </w:rPr>
            </w:pPr>
            <w:r w:rsidRPr="00047161">
              <w:rPr>
                <w:u w:val="single"/>
              </w:rPr>
              <w:t>Individuele maatregelen</w:t>
            </w:r>
          </w:p>
          <w:p w14:paraId="0ED3489E" w14:textId="77777777" w:rsidR="00F03087" w:rsidRPr="00047161" w:rsidRDefault="00F03087" w:rsidP="00D01D6E">
            <w:pPr>
              <w:pStyle w:val="Paragraphedeliste"/>
              <w:numPr>
                <w:ilvl w:val="0"/>
                <w:numId w:val="21"/>
              </w:numPr>
              <w:jc w:val="both"/>
            </w:pPr>
            <w:r w:rsidRPr="00047161">
              <w:t>De nominale toegelaten last, zoals vooropgesteld door de fabrikant, respecteren.</w:t>
            </w:r>
          </w:p>
          <w:p w14:paraId="5A95844D" w14:textId="77777777" w:rsidR="00F03087" w:rsidRPr="00047161" w:rsidRDefault="00F03087" w:rsidP="00D01D6E">
            <w:pPr>
              <w:pStyle w:val="Paragraphedeliste"/>
              <w:numPr>
                <w:ilvl w:val="0"/>
                <w:numId w:val="21"/>
              </w:numPr>
              <w:jc w:val="both"/>
            </w:pPr>
            <w:r w:rsidRPr="00047161">
              <w:t>De lading evenwichtig verdelen over de gondel.</w:t>
            </w:r>
          </w:p>
          <w:p w14:paraId="350172F0" w14:textId="77777777" w:rsidR="00F03087" w:rsidRPr="00047161" w:rsidRDefault="00F03087" w:rsidP="00D01D6E">
            <w:pPr>
              <w:pStyle w:val="Paragraphedeliste"/>
              <w:numPr>
                <w:ilvl w:val="0"/>
                <w:numId w:val="21"/>
              </w:numPr>
              <w:jc w:val="both"/>
            </w:pPr>
            <w:r w:rsidRPr="00047161">
              <w:t>Rekening houden met het aantal personen en het gewicht van de personen in de gondel.</w:t>
            </w:r>
          </w:p>
          <w:p w14:paraId="13A3296C" w14:textId="77777777" w:rsidR="00F03087" w:rsidRPr="00047161" w:rsidRDefault="00F03087" w:rsidP="004464AD">
            <w:pPr>
              <w:pStyle w:val="Paragraphedeliste"/>
              <w:jc w:val="both"/>
            </w:pPr>
          </w:p>
          <w:p w14:paraId="7578CB9A" w14:textId="77777777" w:rsidR="00F03087" w:rsidRPr="00047161" w:rsidRDefault="00F03087" w:rsidP="004464AD">
            <w:pPr>
              <w:jc w:val="both"/>
              <w:rPr>
                <w:u w:val="single"/>
              </w:rPr>
            </w:pPr>
            <w:r w:rsidRPr="00047161">
              <w:rPr>
                <w:u w:val="single"/>
              </w:rPr>
              <w:t>Organisatorische maatregelen</w:t>
            </w:r>
          </w:p>
          <w:p w14:paraId="3627DC11" w14:textId="77777777" w:rsidR="00F03087" w:rsidRPr="00047161" w:rsidRDefault="00F03087" w:rsidP="00D01D6E">
            <w:pPr>
              <w:pStyle w:val="Paragraphedeliste"/>
              <w:numPr>
                <w:ilvl w:val="0"/>
                <w:numId w:val="21"/>
              </w:numPr>
              <w:jc w:val="both"/>
            </w:pPr>
            <w:r w:rsidRPr="00047161">
              <w:t>De gebruikshandleiding voor de hoogwerker voorzien voor de arbeiders.</w:t>
            </w:r>
          </w:p>
          <w:p w14:paraId="32323B3D" w14:textId="77777777" w:rsidR="00F03087" w:rsidRPr="00047161" w:rsidRDefault="00F03087" w:rsidP="00D01D6E">
            <w:pPr>
              <w:pStyle w:val="Paragraphedeliste"/>
              <w:numPr>
                <w:ilvl w:val="0"/>
                <w:numId w:val="21"/>
              </w:numPr>
              <w:jc w:val="both"/>
            </w:pPr>
            <w:r w:rsidRPr="00047161">
              <w:t>Tijdens het onderhoud nagaan of de indicaties met betrekking tot de capaciteit van de gondel altijd aangeduid zijn op de voertuigen en of ze goed zichtbaar zijn.</w:t>
            </w:r>
          </w:p>
          <w:p w14:paraId="4C175C71" w14:textId="77777777" w:rsidR="00F03087" w:rsidRPr="00047161" w:rsidRDefault="00F03087" w:rsidP="004464AD">
            <w:pPr>
              <w:pStyle w:val="Paragraphedeliste"/>
              <w:jc w:val="both"/>
            </w:pPr>
          </w:p>
        </w:tc>
        <w:tc>
          <w:tcPr>
            <w:tcW w:w="1276" w:type="dxa"/>
          </w:tcPr>
          <w:p w14:paraId="37422741" w14:textId="77777777" w:rsidR="00F03087" w:rsidRPr="00047161" w:rsidRDefault="00F03087" w:rsidP="004464AD">
            <w:pPr>
              <w:jc w:val="both"/>
            </w:pPr>
          </w:p>
        </w:tc>
        <w:tc>
          <w:tcPr>
            <w:tcW w:w="2835" w:type="dxa"/>
          </w:tcPr>
          <w:p w14:paraId="7FE8B809" w14:textId="77777777" w:rsidR="00F03087" w:rsidRPr="00047161" w:rsidRDefault="00F03087" w:rsidP="004464AD">
            <w:pPr>
              <w:jc w:val="both"/>
            </w:pPr>
          </w:p>
        </w:tc>
      </w:tr>
      <w:tr w:rsidR="00F03087" w:rsidRPr="00047161" w14:paraId="50104100" w14:textId="77777777" w:rsidTr="008B098B">
        <w:tc>
          <w:tcPr>
            <w:tcW w:w="2410" w:type="dxa"/>
          </w:tcPr>
          <w:p w14:paraId="13755F3A" w14:textId="77777777" w:rsidR="00F03087" w:rsidRPr="00047161" w:rsidRDefault="00F03087" w:rsidP="004464AD">
            <w:pPr>
              <w:jc w:val="both"/>
            </w:pPr>
            <w:r w:rsidRPr="00047161">
              <w:t>Werkzaamheden op of langs de openbare weg.</w:t>
            </w:r>
          </w:p>
        </w:tc>
        <w:tc>
          <w:tcPr>
            <w:tcW w:w="2552" w:type="dxa"/>
          </w:tcPr>
          <w:p w14:paraId="18D2FB8E" w14:textId="77777777" w:rsidR="00F03087" w:rsidRPr="00047161" w:rsidRDefault="00F03087" w:rsidP="00F03087">
            <w:pPr>
              <w:numPr>
                <w:ilvl w:val="0"/>
                <w:numId w:val="1"/>
              </w:numPr>
              <w:contextualSpacing/>
              <w:jc w:val="both"/>
            </w:pPr>
            <w:r w:rsidRPr="00047161">
              <w:t>Botsingen met personen</w:t>
            </w:r>
          </w:p>
          <w:p w14:paraId="71093500" w14:textId="77777777" w:rsidR="00F03087" w:rsidRPr="00047161" w:rsidRDefault="00F03087" w:rsidP="00F03087">
            <w:pPr>
              <w:numPr>
                <w:ilvl w:val="0"/>
                <w:numId w:val="1"/>
              </w:numPr>
              <w:contextualSpacing/>
              <w:jc w:val="both"/>
            </w:pPr>
            <w:r w:rsidRPr="00047161">
              <w:t>Vallende voorwerpen</w:t>
            </w:r>
          </w:p>
          <w:p w14:paraId="0943269B" w14:textId="77777777" w:rsidR="00F03087" w:rsidRPr="00047161" w:rsidRDefault="00F03087" w:rsidP="00F03087">
            <w:pPr>
              <w:numPr>
                <w:ilvl w:val="0"/>
                <w:numId w:val="1"/>
              </w:numPr>
              <w:contextualSpacing/>
              <w:jc w:val="both"/>
            </w:pPr>
            <w:r w:rsidRPr="00047161">
              <w:t>Vallen van een hoogte</w:t>
            </w:r>
          </w:p>
          <w:p w14:paraId="702CC778" w14:textId="77777777" w:rsidR="00F03087" w:rsidRPr="00047161" w:rsidRDefault="00F03087" w:rsidP="00F03087">
            <w:pPr>
              <w:numPr>
                <w:ilvl w:val="0"/>
                <w:numId w:val="1"/>
              </w:numPr>
              <w:contextualSpacing/>
              <w:jc w:val="both"/>
            </w:pPr>
            <w:r w:rsidRPr="00047161">
              <w:t>Botsing met andere voertuigen</w:t>
            </w:r>
          </w:p>
        </w:tc>
        <w:tc>
          <w:tcPr>
            <w:tcW w:w="1275" w:type="dxa"/>
          </w:tcPr>
          <w:p w14:paraId="00ED4B85" w14:textId="77777777" w:rsidR="00F03087" w:rsidRPr="00047161" w:rsidRDefault="00F03087" w:rsidP="004464AD">
            <w:pPr>
              <w:jc w:val="both"/>
            </w:pPr>
          </w:p>
        </w:tc>
        <w:tc>
          <w:tcPr>
            <w:tcW w:w="5103" w:type="dxa"/>
          </w:tcPr>
          <w:p w14:paraId="2A76E9C9" w14:textId="77777777" w:rsidR="00F03087" w:rsidRPr="00047161" w:rsidRDefault="00F03087" w:rsidP="004464AD">
            <w:pPr>
              <w:contextualSpacing/>
              <w:jc w:val="both"/>
              <w:rPr>
                <w:u w:val="single"/>
              </w:rPr>
            </w:pPr>
            <w:r w:rsidRPr="00047161">
              <w:rPr>
                <w:u w:val="single"/>
              </w:rPr>
              <w:t>Individuele maatregelen</w:t>
            </w:r>
          </w:p>
          <w:p w14:paraId="2EF38DE7" w14:textId="77777777" w:rsidR="00F03087" w:rsidRPr="00047161" w:rsidRDefault="00F03087" w:rsidP="00D01D6E">
            <w:pPr>
              <w:pStyle w:val="Paragraphedeliste"/>
              <w:numPr>
                <w:ilvl w:val="0"/>
                <w:numId w:val="21"/>
              </w:numPr>
              <w:jc w:val="both"/>
            </w:pPr>
            <w:r w:rsidRPr="00047161">
              <w:t>De manoeuvreerzone afbakenen.</w:t>
            </w:r>
          </w:p>
          <w:p w14:paraId="509799A4" w14:textId="77777777" w:rsidR="00F03087" w:rsidRPr="00047161" w:rsidRDefault="00F03087" w:rsidP="00D01D6E">
            <w:pPr>
              <w:pStyle w:val="Paragraphedeliste"/>
              <w:numPr>
                <w:ilvl w:val="0"/>
                <w:numId w:val="21"/>
              </w:numPr>
              <w:jc w:val="both"/>
            </w:pPr>
            <w:r w:rsidRPr="00047161">
              <w:t>De doorgang onder de gondel in de hoogte verbieden.</w:t>
            </w:r>
          </w:p>
          <w:p w14:paraId="62EE0C0B" w14:textId="77777777" w:rsidR="00F03087" w:rsidRPr="00047161" w:rsidRDefault="00F03087" w:rsidP="00D01D6E">
            <w:pPr>
              <w:pStyle w:val="Paragraphedeliste"/>
              <w:numPr>
                <w:ilvl w:val="0"/>
                <w:numId w:val="21"/>
              </w:numPr>
              <w:jc w:val="both"/>
            </w:pPr>
            <w:r w:rsidRPr="00047161">
              <w:t>Wegsignalisatie aanbrengen.</w:t>
            </w:r>
          </w:p>
          <w:p w14:paraId="6150F3E3" w14:textId="77777777" w:rsidR="00F03087" w:rsidRPr="00047161" w:rsidRDefault="00F03087" w:rsidP="00D01D6E">
            <w:pPr>
              <w:pStyle w:val="Paragraphedeliste"/>
              <w:numPr>
                <w:ilvl w:val="0"/>
                <w:numId w:val="21"/>
              </w:numPr>
              <w:jc w:val="both"/>
            </w:pPr>
            <w:r w:rsidRPr="00047161">
              <w:t>De gepaste persoonlijke beschermingsmiddelen dragen: veiligheidsharnas, signalisatiekleding, veiligheidshelm, veiligheidsschoenen ...</w:t>
            </w:r>
          </w:p>
          <w:p w14:paraId="79A928E6" w14:textId="77777777" w:rsidR="00F03087" w:rsidRPr="00047161" w:rsidRDefault="00F03087" w:rsidP="004464AD">
            <w:pPr>
              <w:pStyle w:val="Paragraphedeliste"/>
              <w:jc w:val="both"/>
            </w:pPr>
          </w:p>
          <w:p w14:paraId="6992ECCC" w14:textId="77777777" w:rsidR="00F03087" w:rsidRPr="00047161" w:rsidRDefault="00F03087" w:rsidP="004464AD">
            <w:pPr>
              <w:jc w:val="both"/>
              <w:rPr>
                <w:u w:val="single"/>
              </w:rPr>
            </w:pPr>
            <w:r w:rsidRPr="00047161">
              <w:rPr>
                <w:u w:val="single"/>
              </w:rPr>
              <w:t>Organisatorische maatregelen</w:t>
            </w:r>
          </w:p>
          <w:p w14:paraId="44934805" w14:textId="77777777" w:rsidR="00F03087" w:rsidRPr="00047161" w:rsidRDefault="00F03087" w:rsidP="00D01D6E">
            <w:pPr>
              <w:pStyle w:val="Paragraphedeliste"/>
              <w:numPr>
                <w:ilvl w:val="0"/>
                <w:numId w:val="21"/>
              </w:numPr>
              <w:jc w:val="both"/>
            </w:pPr>
            <w:r w:rsidRPr="00047161">
              <w:t>Toestemming vragen om op de openbare weg te parkeren.</w:t>
            </w:r>
          </w:p>
          <w:p w14:paraId="613EAF99" w14:textId="77777777" w:rsidR="00F03087" w:rsidRPr="00047161" w:rsidRDefault="00F03087" w:rsidP="00D01D6E">
            <w:pPr>
              <w:pStyle w:val="Paragraphedeliste"/>
              <w:numPr>
                <w:ilvl w:val="0"/>
                <w:numId w:val="21"/>
              </w:numPr>
              <w:jc w:val="both"/>
            </w:pPr>
            <w:r w:rsidRPr="00047161">
              <w:t>Aangepaste wegsignalisatie aanbrengen.</w:t>
            </w:r>
          </w:p>
          <w:p w14:paraId="3CE35ADF" w14:textId="77777777" w:rsidR="00F03087" w:rsidRPr="00047161" w:rsidRDefault="00F03087" w:rsidP="004464AD">
            <w:pPr>
              <w:ind w:left="325"/>
              <w:contextualSpacing/>
              <w:jc w:val="both"/>
            </w:pPr>
          </w:p>
        </w:tc>
        <w:tc>
          <w:tcPr>
            <w:tcW w:w="1276" w:type="dxa"/>
          </w:tcPr>
          <w:p w14:paraId="7921F221" w14:textId="77777777" w:rsidR="00F03087" w:rsidRPr="00047161" w:rsidRDefault="00F03087" w:rsidP="004464AD">
            <w:pPr>
              <w:jc w:val="both"/>
            </w:pPr>
          </w:p>
        </w:tc>
        <w:tc>
          <w:tcPr>
            <w:tcW w:w="2835" w:type="dxa"/>
          </w:tcPr>
          <w:p w14:paraId="2652C304" w14:textId="77777777" w:rsidR="00F03087" w:rsidRPr="00047161" w:rsidRDefault="00F03087" w:rsidP="004464AD">
            <w:pPr>
              <w:jc w:val="both"/>
            </w:pPr>
          </w:p>
        </w:tc>
      </w:tr>
    </w:tbl>
    <w:p w14:paraId="34B79D75" w14:textId="77777777" w:rsidR="006C0A1C" w:rsidRDefault="006C0A1C">
      <w:r>
        <w:br w:type="page"/>
      </w:r>
    </w:p>
    <w:tbl>
      <w:tblPr>
        <w:tblStyle w:val="TableGrid2"/>
        <w:tblW w:w="15451" w:type="dxa"/>
        <w:tblInd w:w="-572" w:type="dxa"/>
        <w:tblLayout w:type="fixed"/>
        <w:tblLook w:val="04A0" w:firstRow="1" w:lastRow="0" w:firstColumn="1" w:lastColumn="0" w:noHBand="0" w:noVBand="1"/>
      </w:tblPr>
      <w:tblGrid>
        <w:gridCol w:w="2410"/>
        <w:gridCol w:w="2552"/>
        <w:gridCol w:w="1275"/>
        <w:gridCol w:w="5103"/>
        <w:gridCol w:w="1276"/>
        <w:gridCol w:w="2835"/>
      </w:tblGrid>
      <w:tr w:rsidR="00F03087" w:rsidRPr="00F03087" w14:paraId="20A2227F" w14:textId="77777777" w:rsidTr="008B098B">
        <w:tc>
          <w:tcPr>
            <w:tcW w:w="2410" w:type="dxa"/>
          </w:tcPr>
          <w:p w14:paraId="1A9A80F5" w14:textId="0B4D6F68" w:rsidR="00F03087" w:rsidRPr="00047161" w:rsidRDefault="00F03087" w:rsidP="004464AD">
            <w:pPr>
              <w:jc w:val="both"/>
            </w:pPr>
            <w:r w:rsidRPr="00047161">
              <w:lastRenderedPageBreak/>
              <w:t>Interferentie met elektriciteitsleidingen in de lucht/onderdelen onder spanning of andere hijstoestellen (</w:t>
            </w:r>
            <w:proofErr w:type="spellStart"/>
            <w:r w:rsidRPr="00047161">
              <w:t>coactiviteit</w:t>
            </w:r>
            <w:proofErr w:type="spellEnd"/>
            <w:r w:rsidRPr="00047161">
              <w:t>)</w:t>
            </w:r>
          </w:p>
        </w:tc>
        <w:tc>
          <w:tcPr>
            <w:tcW w:w="2552" w:type="dxa"/>
          </w:tcPr>
          <w:p w14:paraId="3451F652" w14:textId="77777777" w:rsidR="00F03087" w:rsidRPr="00047161" w:rsidRDefault="00F03087" w:rsidP="00F03087">
            <w:pPr>
              <w:numPr>
                <w:ilvl w:val="0"/>
                <w:numId w:val="1"/>
              </w:numPr>
              <w:contextualSpacing/>
              <w:jc w:val="both"/>
            </w:pPr>
            <w:r w:rsidRPr="00047161">
              <w:t>Elektrocutie</w:t>
            </w:r>
          </w:p>
          <w:p w14:paraId="47636DEC" w14:textId="77777777" w:rsidR="00F03087" w:rsidRPr="00047161" w:rsidRDefault="00F03087" w:rsidP="00F03087">
            <w:pPr>
              <w:numPr>
                <w:ilvl w:val="0"/>
                <w:numId w:val="1"/>
              </w:numPr>
              <w:contextualSpacing/>
              <w:jc w:val="both"/>
            </w:pPr>
            <w:r w:rsidRPr="00047161">
              <w:t>Botsen, vastzitten,</w:t>
            </w:r>
          </w:p>
          <w:p w14:paraId="4C7CD12C" w14:textId="77777777" w:rsidR="00F03087" w:rsidRPr="00047161" w:rsidRDefault="00F03087" w:rsidP="00F03087">
            <w:pPr>
              <w:numPr>
                <w:ilvl w:val="0"/>
                <w:numId w:val="1"/>
              </w:numPr>
              <w:contextualSpacing/>
              <w:jc w:val="both"/>
            </w:pPr>
            <w:r w:rsidRPr="00047161">
              <w:t>Omkantelen</w:t>
            </w:r>
          </w:p>
        </w:tc>
        <w:tc>
          <w:tcPr>
            <w:tcW w:w="1275" w:type="dxa"/>
          </w:tcPr>
          <w:p w14:paraId="6B71680A" w14:textId="77777777" w:rsidR="00F03087" w:rsidRPr="00047161" w:rsidRDefault="00F03087" w:rsidP="004464AD">
            <w:pPr>
              <w:jc w:val="both"/>
            </w:pPr>
          </w:p>
        </w:tc>
        <w:tc>
          <w:tcPr>
            <w:tcW w:w="5103" w:type="dxa"/>
          </w:tcPr>
          <w:p w14:paraId="78B1266A" w14:textId="77777777" w:rsidR="00F03087" w:rsidRPr="00047161" w:rsidRDefault="00F03087" w:rsidP="004464AD">
            <w:pPr>
              <w:jc w:val="both"/>
              <w:rPr>
                <w:u w:val="single"/>
              </w:rPr>
            </w:pPr>
            <w:r w:rsidRPr="00047161">
              <w:rPr>
                <w:u w:val="single"/>
              </w:rPr>
              <w:t>Individuele maatregelen</w:t>
            </w:r>
          </w:p>
          <w:p w14:paraId="3F1BA82B" w14:textId="77777777" w:rsidR="00F03087" w:rsidRPr="00047161" w:rsidRDefault="00F03087" w:rsidP="00D01D6E">
            <w:pPr>
              <w:pStyle w:val="Paragraphedeliste"/>
              <w:numPr>
                <w:ilvl w:val="0"/>
                <w:numId w:val="21"/>
              </w:numPr>
              <w:jc w:val="both"/>
              <w:rPr>
                <w:u w:val="single"/>
              </w:rPr>
            </w:pPr>
            <w:r w:rsidRPr="00047161">
              <w:t xml:space="preserve">Controleren of er in de buurt van de werkzone geen elektriciteitsleidingen in de lucht aanwezig zijn of, </w:t>
            </w:r>
            <w:proofErr w:type="gramStart"/>
            <w:r w:rsidRPr="00047161">
              <w:t>indien</w:t>
            </w:r>
            <w:proofErr w:type="gramEnd"/>
            <w:r w:rsidRPr="00047161">
              <w:t xml:space="preserve"> wel, controleren of er voldoende afstand is.</w:t>
            </w:r>
          </w:p>
          <w:p w14:paraId="230F569C" w14:textId="77777777" w:rsidR="00F03087" w:rsidRPr="00047161" w:rsidRDefault="00F03087" w:rsidP="00D01D6E">
            <w:pPr>
              <w:pStyle w:val="Paragraphedeliste"/>
              <w:numPr>
                <w:ilvl w:val="0"/>
                <w:numId w:val="21"/>
              </w:numPr>
              <w:jc w:val="both"/>
            </w:pPr>
            <w:r w:rsidRPr="00047161">
              <w:t>Controleren of er andere hijstoestellen aanwezig zijn in de buurt van de werkzone.</w:t>
            </w:r>
          </w:p>
          <w:p w14:paraId="1E7A621C" w14:textId="77777777" w:rsidR="00F03087" w:rsidRPr="00047161" w:rsidRDefault="00F03087" w:rsidP="00D01D6E">
            <w:pPr>
              <w:pStyle w:val="Paragraphedeliste"/>
              <w:numPr>
                <w:ilvl w:val="0"/>
                <w:numId w:val="21"/>
              </w:numPr>
              <w:jc w:val="both"/>
            </w:pPr>
            <w:r w:rsidRPr="00047161">
              <w:t>De veiligheidsregels die van kracht zijn op de werf of in het bedrijf kennen en toepassen (</w:t>
            </w:r>
            <w:proofErr w:type="spellStart"/>
            <w:r w:rsidRPr="00047161">
              <w:t>coactiviteit</w:t>
            </w:r>
            <w:proofErr w:type="spellEnd"/>
            <w:r w:rsidRPr="00047161">
              <w:t>).</w:t>
            </w:r>
          </w:p>
          <w:p w14:paraId="581291EE" w14:textId="77777777" w:rsidR="00F03087" w:rsidRPr="00047161" w:rsidRDefault="00F03087" w:rsidP="00D01D6E">
            <w:pPr>
              <w:pStyle w:val="Paragraphedeliste"/>
              <w:numPr>
                <w:ilvl w:val="0"/>
                <w:numId w:val="21"/>
              </w:numPr>
              <w:jc w:val="both"/>
            </w:pPr>
            <w:r w:rsidRPr="00047161">
              <w:t>De gepaste persoonlijke beschermingsmiddelen dragen: veiligheidsharnas, signalisatiekleding, veiligheidshelm, veiligheidsschoenen ...</w:t>
            </w:r>
          </w:p>
          <w:p w14:paraId="5B75356B" w14:textId="77777777" w:rsidR="00F03087" w:rsidRPr="00047161" w:rsidRDefault="00F03087" w:rsidP="004464AD">
            <w:pPr>
              <w:jc w:val="both"/>
            </w:pPr>
          </w:p>
          <w:p w14:paraId="3A8F4188" w14:textId="77777777" w:rsidR="00F03087" w:rsidRPr="00047161" w:rsidRDefault="00F03087" w:rsidP="004464AD">
            <w:pPr>
              <w:jc w:val="both"/>
              <w:rPr>
                <w:u w:val="single"/>
              </w:rPr>
            </w:pPr>
            <w:r w:rsidRPr="00047161">
              <w:rPr>
                <w:u w:val="single"/>
              </w:rPr>
              <w:t>Organisatorische maatregelen</w:t>
            </w:r>
          </w:p>
          <w:p w14:paraId="24D1DB52" w14:textId="77777777" w:rsidR="00F03087" w:rsidRPr="00047161" w:rsidRDefault="00F03087" w:rsidP="00D01D6E">
            <w:pPr>
              <w:pStyle w:val="Paragraphedeliste"/>
              <w:numPr>
                <w:ilvl w:val="0"/>
                <w:numId w:val="21"/>
              </w:numPr>
              <w:jc w:val="both"/>
            </w:pPr>
            <w:r w:rsidRPr="00047161">
              <w:t>De veiligheidsregels die van kracht zijn op de werf of in het bedrijf communiceren (</w:t>
            </w:r>
            <w:proofErr w:type="spellStart"/>
            <w:r w:rsidRPr="00047161">
              <w:t>coactiviteit</w:t>
            </w:r>
            <w:proofErr w:type="spellEnd"/>
            <w:r w:rsidRPr="00047161">
              <w:t>).</w:t>
            </w:r>
          </w:p>
          <w:p w14:paraId="21D79542" w14:textId="77777777" w:rsidR="00F03087" w:rsidRPr="00047161" w:rsidRDefault="00F03087" w:rsidP="00D01D6E">
            <w:pPr>
              <w:pStyle w:val="Paragraphedeliste"/>
              <w:numPr>
                <w:ilvl w:val="0"/>
                <w:numId w:val="21"/>
              </w:numPr>
              <w:jc w:val="both"/>
            </w:pPr>
            <w:r w:rsidRPr="00047161">
              <w:t xml:space="preserve">Een neutralisatieprocedure voorzien in geval van risico op interferentie. </w:t>
            </w:r>
          </w:p>
          <w:p w14:paraId="6685CEDB" w14:textId="77777777" w:rsidR="00F03087" w:rsidRPr="00047161" w:rsidRDefault="00F03087" w:rsidP="004464AD">
            <w:pPr>
              <w:pStyle w:val="Paragraphedeliste"/>
              <w:jc w:val="both"/>
            </w:pPr>
          </w:p>
        </w:tc>
        <w:tc>
          <w:tcPr>
            <w:tcW w:w="1276" w:type="dxa"/>
          </w:tcPr>
          <w:p w14:paraId="365D8525" w14:textId="77777777" w:rsidR="00F03087" w:rsidRPr="00047161" w:rsidRDefault="00F03087" w:rsidP="004464AD">
            <w:pPr>
              <w:jc w:val="both"/>
            </w:pPr>
          </w:p>
        </w:tc>
        <w:tc>
          <w:tcPr>
            <w:tcW w:w="2835" w:type="dxa"/>
          </w:tcPr>
          <w:p w14:paraId="3CC9B143" w14:textId="77777777" w:rsidR="00F03087" w:rsidRPr="00047161" w:rsidRDefault="00F03087" w:rsidP="004464AD">
            <w:pPr>
              <w:jc w:val="both"/>
            </w:pPr>
          </w:p>
        </w:tc>
      </w:tr>
      <w:tr w:rsidR="00F03087" w:rsidRPr="00F03087" w14:paraId="536A256C" w14:textId="77777777" w:rsidTr="008B098B">
        <w:tc>
          <w:tcPr>
            <w:tcW w:w="2410" w:type="dxa"/>
          </w:tcPr>
          <w:p w14:paraId="07121CBC" w14:textId="77777777" w:rsidR="00F03087" w:rsidRPr="00047161" w:rsidRDefault="00F03087" w:rsidP="004464AD">
            <w:pPr>
              <w:jc w:val="both"/>
            </w:pPr>
            <w:r w:rsidRPr="00047161">
              <w:t>Verplaatsen en circuleren van de gondel op de werf of op de werkplek</w:t>
            </w:r>
          </w:p>
        </w:tc>
        <w:tc>
          <w:tcPr>
            <w:tcW w:w="2552" w:type="dxa"/>
          </w:tcPr>
          <w:p w14:paraId="5CE50D6B" w14:textId="77777777" w:rsidR="00F03087" w:rsidRPr="00047161" w:rsidRDefault="00F03087" w:rsidP="00D01D6E">
            <w:pPr>
              <w:pStyle w:val="Paragraphedeliste"/>
              <w:numPr>
                <w:ilvl w:val="0"/>
                <w:numId w:val="22"/>
              </w:numPr>
              <w:ind w:left="317" w:hanging="317"/>
              <w:jc w:val="both"/>
            </w:pPr>
            <w:r w:rsidRPr="00047161">
              <w:t>Omkantelen</w:t>
            </w:r>
          </w:p>
          <w:p w14:paraId="5A40B9C1" w14:textId="77777777" w:rsidR="00F03087" w:rsidRPr="00047161" w:rsidRDefault="00F03087" w:rsidP="00D01D6E">
            <w:pPr>
              <w:pStyle w:val="Paragraphedeliste"/>
              <w:numPr>
                <w:ilvl w:val="0"/>
                <w:numId w:val="22"/>
              </w:numPr>
              <w:ind w:left="317" w:hanging="317"/>
              <w:jc w:val="both"/>
            </w:pPr>
            <w:r w:rsidRPr="00047161">
              <w:t>Botsing met voetgangers of andere voertuigen</w:t>
            </w:r>
          </w:p>
          <w:p w14:paraId="002312EF" w14:textId="77777777" w:rsidR="00F03087" w:rsidRPr="00047161" w:rsidRDefault="00F03087" w:rsidP="00D01D6E">
            <w:pPr>
              <w:pStyle w:val="Paragraphedeliste"/>
              <w:numPr>
                <w:ilvl w:val="0"/>
                <w:numId w:val="22"/>
              </w:numPr>
              <w:ind w:left="317" w:hanging="317"/>
              <w:jc w:val="both"/>
            </w:pPr>
            <w:r w:rsidRPr="00047161">
              <w:t>Vallen van een hoogte</w:t>
            </w:r>
          </w:p>
          <w:p w14:paraId="5C9A0AED" w14:textId="77777777" w:rsidR="00F03087" w:rsidRPr="00047161" w:rsidRDefault="00F03087" w:rsidP="00D01D6E">
            <w:pPr>
              <w:pStyle w:val="Paragraphedeliste"/>
              <w:numPr>
                <w:ilvl w:val="0"/>
                <w:numId w:val="22"/>
              </w:numPr>
              <w:ind w:left="317" w:hanging="317"/>
              <w:jc w:val="both"/>
            </w:pPr>
            <w:r w:rsidRPr="00047161">
              <w:t>Vallende voorwerpen</w:t>
            </w:r>
          </w:p>
          <w:p w14:paraId="1CA21778" w14:textId="77777777" w:rsidR="00F03087" w:rsidRPr="00047161" w:rsidRDefault="00F03087" w:rsidP="004464AD">
            <w:pPr>
              <w:jc w:val="both"/>
            </w:pPr>
          </w:p>
        </w:tc>
        <w:tc>
          <w:tcPr>
            <w:tcW w:w="1275" w:type="dxa"/>
          </w:tcPr>
          <w:p w14:paraId="116B11A4" w14:textId="77777777" w:rsidR="00F03087" w:rsidRPr="00047161" w:rsidRDefault="00F03087" w:rsidP="004464AD">
            <w:pPr>
              <w:jc w:val="both"/>
            </w:pPr>
          </w:p>
        </w:tc>
        <w:tc>
          <w:tcPr>
            <w:tcW w:w="5103" w:type="dxa"/>
          </w:tcPr>
          <w:p w14:paraId="53907926" w14:textId="77777777" w:rsidR="00F03087" w:rsidRPr="00047161" w:rsidRDefault="00F03087" w:rsidP="004464AD">
            <w:pPr>
              <w:jc w:val="both"/>
              <w:rPr>
                <w:u w:val="single"/>
              </w:rPr>
            </w:pPr>
            <w:r w:rsidRPr="00047161">
              <w:rPr>
                <w:u w:val="single"/>
              </w:rPr>
              <w:t>Individuele maatregelen</w:t>
            </w:r>
          </w:p>
          <w:p w14:paraId="688485F6" w14:textId="77777777" w:rsidR="00F03087" w:rsidRPr="00047161" w:rsidRDefault="00F03087" w:rsidP="00D01D6E">
            <w:pPr>
              <w:pStyle w:val="Paragraphedeliste"/>
              <w:numPr>
                <w:ilvl w:val="0"/>
                <w:numId w:val="21"/>
              </w:numPr>
              <w:jc w:val="both"/>
            </w:pPr>
            <w:r w:rsidRPr="00047161">
              <w:t>Rijden met ingeklapte gondel.</w:t>
            </w:r>
          </w:p>
          <w:p w14:paraId="3F14226E" w14:textId="77777777" w:rsidR="00F03087" w:rsidRPr="00047161" w:rsidRDefault="00F03087" w:rsidP="00D01D6E">
            <w:pPr>
              <w:pStyle w:val="Paragraphedeliste"/>
              <w:numPr>
                <w:ilvl w:val="0"/>
                <w:numId w:val="21"/>
              </w:numPr>
              <w:jc w:val="both"/>
            </w:pPr>
            <w:r w:rsidRPr="00047161">
              <w:t>Een veiligheidsharnas dragen dat vastgemaakt is aan een daarvoor voorziene haak onderaan in de mand.</w:t>
            </w:r>
          </w:p>
          <w:p w14:paraId="0279BDAA" w14:textId="77777777" w:rsidR="00F03087" w:rsidRPr="00047161" w:rsidRDefault="00F03087" w:rsidP="00D01D6E">
            <w:pPr>
              <w:pStyle w:val="Paragraphedeliste"/>
              <w:numPr>
                <w:ilvl w:val="0"/>
                <w:numId w:val="21"/>
              </w:numPr>
              <w:jc w:val="both"/>
            </w:pPr>
            <w:r w:rsidRPr="00047161">
              <w:t>De voorziene rijroutes op de werf of in het bedrijf gebruiken.</w:t>
            </w:r>
          </w:p>
          <w:p w14:paraId="136DE539" w14:textId="77777777" w:rsidR="00F03087" w:rsidRPr="00047161" w:rsidRDefault="00F03087" w:rsidP="00D01D6E">
            <w:pPr>
              <w:pStyle w:val="Paragraphedeliste"/>
              <w:numPr>
                <w:ilvl w:val="0"/>
                <w:numId w:val="21"/>
              </w:numPr>
              <w:jc w:val="both"/>
            </w:pPr>
            <w:r w:rsidRPr="00047161">
              <w:t>De gondel parkeren op de daarvoor voorziene plaatsen.</w:t>
            </w:r>
          </w:p>
          <w:p w14:paraId="79FF739A" w14:textId="77777777" w:rsidR="00F03087" w:rsidRPr="00047161" w:rsidRDefault="00F03087" w:rsidP="00D01D6E">
            <w:pPr>
              <w:pStyle w:val="Paragraphedeliste"/>
              <w:numPr>
                <w:ilvl w:val="0"/>
                <w:numId w:val="21"/>
              </w:numPr>
              <w:jc w:val="both"/>
            </w:pPr>
            <w:r w:rsidRPr="00047161">
              <w:t xml:space="preserve">De gondel niet </w:t>
            </w:r>
            <w:proofErr w:type="gramStart"/>
            <w:r w:rsidRPr="00047161">
              <w:t>achteruit rijden</w:t>
            </w:r>
            <w:proofErr w:type="gramEnd"/>
            <w:r w:rsidRPr="00047161">
              <w:t>.</w:t>
            </w:r>
          </w:p>
          <w:p w14:paraId="5802DF1E" w14:textId="77777777" w:rsidR="00F03087" w:rsidRPr="00047161" w:rsidRDefault="00F03087" w:rsidP="00D01D6E">
            <w:pPr>
              <w:pStyle w:val="Paragraphedeliste"/>
              <w:numPr>
                <w:ilvl w:val="0"/>
                <w:numId w:val="21"/>
              </w:numPr>
              <w:jc w:val="both"/>
            </w:pPr>
            <w:r w:rsidRPr="00047161">
              <w:lastRenderedPageBreak/>
              <w:t>Voldoende stopafstand voorzien.</w:t>
            </w:r>
          </w:p>
          <w:p w14:paraId="01366BA0" w14:textId="77777777" w:rsidR="00F03087" w:rsidRPr="00047161" w:rsidRDefault="00F03087" w:rsidP="00D01D6E">
            <w:pPr>
              <w:pStyle w:val="Paragraphedeliste"/>
              <w:numPr>
                <w:ilvl w:val="0"/>
                <w:numId w:val="21"/>
              </w:numPr>
              <w:jc w:val="both"/>
            </w:pPr>
            <w:r w:rsidRPr="00047161">
              <w:t>De bedieningstools niet bruusk gebruiken.</w:t>
            </w:r>
          </w:p>
          <w:p w14:paraId="1FCB97EB" w14:textId="77777777" w:rsidR="00F03087" w:rsidRPr="00047161" w:rsidRDefault="00F03087" w:rsidP="00D01D6E">
            <w:pPr>
              <w:pStyle w:val="Paragraphedeliste"/>
              <w:numPr>
                <w:ilvl w:val="0"/>
                <w:numId w:val="21"/>
              </w:numPr>
              <w:jc w:val="both"/>
            </w:pPr>
            <w:r w:rsidRPr="00047161">
              <w:t xml:space="preserve">Aandachtig blijven voor obstakels en mensen die zich in de nabije omgeving bevinden. </w:t>
            </w:r>
          </w:p>
          <w:p w14:paraId="608FCE17" w14:textId="77777777" w:rsidR="00F03087" w:rsidRPr="00047161" w:rsidRDefault="00F03087" w:rsidP="004464AD">
            <w:pPr>
              <w:pStyle w:val="Paragraphedeliste"/>
              <w:jc w:val="both"/>
            </w:pPr>
          </w:p>
        </w:tc>
        <w:tc>
          <w:tcPr>
            <w:tcW w:w="1276" w:type="dxa"/>
          </w:tcPr>
          <w:p w14:paraId="07E224C9" w14:textId="77777777" w:rsidR="00F03087" w:rsidRPr="00047161" w:rsidRDefault="00F03087" w:rsidP="004464AD">
            <w:pPr>
              <w:jc w:val="both"/>
            </w:pPr>
          </w:p>
        </w:tc>
        <w:tc>
          <w:tcPr>
            <w:tcW w:w="2835" w:type="dxa"/>
          </w:tcPr>
          <w:p w14:paraId="09A9D557" w14:textId="77777777" w:rsidR="00F03087" w:rsidRPr="00047161" w:rsidRDefault="00F03087" w:rsidP="004464AD">
            <w:pPr>
              <w:jc w:val="both"/>
            </w:pPr>
          </w:p>
        </w:tc>
      </w:tr>
      <w:tr w:rsidR="00F03087" w:rsidRPr="00F03087" w14:paraId="214E499F" w14:textId="77777777" w:rsidTr="008B098B">
        <w:tc>
          <w:tcPr>
            <w:tcW w:w="2410" w:type="dxa"/>
          </w:tcPr>
          <w:p w14:paraId="2A2A90A1" w14:textId="77777777" w:rsidR="00F03087" w:rsidRPr="00047161" w:rsidRDefault="00F03087" w:rsidP="004464AD">
            <w:pPr>
              <w:jc w:val="both"/>
            </w:pPr>
            <w:r w:rsidRPr="00047161">
              <w:t>Toegang tot het hijsplatform</w:t>
            </w:r>
          </w:p>
        </w:tc>
        <w:tc>
          <w:tcPr>
            <w:tcW w:w="2552" w:type="dxa"/>
          </w:tcPr>
          <w:p w14:paraId="3DFB35A6" w14:textId="77777777" w:rsidR="00F03087" w:rsidRPr="00047161" w:rsidRDefault="00F03087" w:rsidP="00F03087">
            <w:pPr>
              <w:pStyle w:val="Paragraphedeliste"/>
              <w:numPr>
                <w:ilvl w:val="0"/>
                <w:numId w:val="3"/>
              </w:numPr>
              <w:ind w:left="320" w:hanging="320"/>
              <w:jc w:val="both"/>
            </w:pPr>
            <w:r w:rsidRPr="00047161">
              <w:t>Vallen</w:t>
            </w:r>
            <w:r>
              <w:t>/uitglijden</w:t>
            </w:r>
            <w:r w:rsidRPr="00047161">
              <w:t xml:space="preserve"> </w:t>
            </w:r>
          </w:p>
          <w:p w14:paraId="6945EDE1" w14:textId="77777777" w:rsidR="00F03087" w:rsidRPr="00047161" w:rsidRDefault="00F03087" w:rsidP="00F03087">
            <w:pPr>
              <w:pStyle w:val="Paragraphedeliste"/>
              <w:numPr>
                <w:ilvl w:val="0"/>
                <w:numId w:val="3"/>
              </w:numPr>
              <w:ind w:left="320" w:hanging="320"/>
              <w:jc w:val="both"/>
            </w:pPr>
            <w:r w:rsidRPr="00047161">
              <w:t>Vallen uit de gondel</w:t>
            </w:r>
          </w:p>
        </w:tc>
        <w:tc>
          <w:tcPr>
            <w:tcW w:w="1275" w:type="dxa"/>
          </w:tcPr>
          <w:p w14:paraId="3AC3C301" w14:textId="77777777" w:rsidR="00F03087" w:rsidRPr="00047161" w:rsidRDefault="00F03087" w:rsidP="004464AD">
            <w:pPr>
              <w:jc w:val="both"/>
            </w:pPr>
          </w:p>
        </w:tc>
        <w:tc>
          <w:tcPr>
            <w:tcW w:w="5103" w:type="dxa"/>
          </w:tcPr>
          <w:p w14:paraId="031CD748" w14:textId="77777777" w:rsidR="00F03087" w:rsidRPr="00047161" w:rsidRDefault="00F03087" w:rsidP="004464AD">
            <w:pPr>
              <w:rPr>
                <w:u w:val="single"/>
              </w:rPr>
            </w:pPr>
            <w:r w:rsidRPr="00047161">
              <w:rPr>
                <w:u w:val="single"/>
              </w:rPr>
              <w:t>Individuele maatregelen</w:t>
            </w:r>
          </w:p>
          <w:p w14:paraId="047B9770" w14:textId="77777777" w:rsidR="00F03087" w:rsidRPr="00047161" w:rsidRDefault="00F03087" w:rsidP="00D01D6E">
            <w:pPr>
              <w:pStyle w:val="Paragraphedeliste"/>
              <w:numPr>
                <w:ilvl w:val="0"/>
                <w:numId w:val="21"/>
              </w:numPr>
            </w:pPr>
            <w:r w:rsidRPr="00047161">
              <w:t>De laadplaat van de gondel proper houden.</w:t>
            </w:r>
          </w:p>
          <w:p w14:paraId="146D5299" w14:textId="77777777" w:rsidR="00F03087" w:rsidRPr="00047161" w:rsidRDefault="00F03087" w:rsidP="00D01D6E">
            <w:pPr>
              <w:pStyle w:val="Paragraphedeliste"/>
              <w:numPr>
                <w:ilvl w:val="0"/>
                <w:numId w:val="21"/>
              </w:numPr>
            </w:pPr>
            <w:r w:rsidRPr="00047161">
              <w:t>De reling niet gebruiken om de gondel te betreden, de treden gebruiken.</w:t>
            </w:r>
          </w:p>
          <w:p w14:paraId="410676D0" w14:textId="77777777" w:rsidR="00F03087" w:rsidRPr="00047161" w:rsidRDefault="00F03087" w:rsidP="00D01D6E">
            <w:pPr>
              <w:pStyle w:val="Paragraphedeliste"/>
              <w:numPr>
                <w:ilvl w:val="0"/>
                <w:numId w:val="21"/>
              </w:numPr>
            </w:pPr>
            <w:r w:rsidRPr="00047161">
              <w:t>Zich tijdens het klimmen goed vasthouden aan de reling.</w:t>
            </w:r>
          </w:p>
          <w:p w14:paraId="3008DFD8" w14:textId="77777777" w:rsidR="00F03087" w:rsidRPr="00047161" w:rsidRDefault="00F03087" w:rsidP="00D01D6E">
            <w:pPr>
              <w:pStyle w:val="Paragraphedeliste"/>
              <w:numPr>
                <w:ilvl w:val="0"/>
                <w:numId w:val="21"/>
              </w:numPr>
            </w:pPr>
            <w:r w:rsidRPr="00047161">
              <w:t>Het deurtje van de gondel correct sluiten alvorens het toestel te gebruiken.</w:t>
            </w:r>
          </w:p>
          <w:p w14:paraId="5F802E32" w14:textId="77777777" w:rsidR="00F03087" w:rsidRPr="00047161" w:rsidRDefault="00F03087" w:rsidP="00D01D6E">
            <w:pPr>
              <w:pStyle w:val="Paragraphedeliste"/>
              <w:numPr>
                <w:ilvl w:val="0"/>
                <w:numId w:val="21"/>
              </w:numPr>
            </w:pPr>
            <w:r w:rsidRPr="00047161">
              <w:t>Niet springen van het hijsplatform.</w:t>
            </w:r>
          </w:p>
          <w:p w14:paraId="53790E01" w14:textId="77777777" w:rsidR="00F03087" w:rsidRPr="00047161" w:rsidRDefault="00F03087" w:rsidP="004464AD">
            <w:pPr>
              <w:pStyle w:val="Paragraphedeliste"/>
            </w:pPr>
          </w:p>
        </w:tc>
        <w:tc>
          <w:tcPr>
            <w:tcW w:w="1276" w:type="dxa"/>
          </w:tcPr>
          <w:p w14:paraId="661B0E08" w14:textId="77777777" w:rsidR="00F03087" w:rsidRPr="00047161" w:rsidRDefault="00F03087" w:rsidP="004464AD">
            <w:pPr>
              <w:jc w:val="both"/>
            </w:pPr>
          </w:p>
        </w:tc>
        <w:tc>
          <w:tcPr>
            <w:tcW w:w="2835" w:type="dxa"/>
          </w:tcPr>
          <w:p w14:paraId="36F648A9" w14:textId="77777777" w:rsidR="00F03087" w:rsidRPr="00047161" w:rsidRDefault="00F03087" w:rsidP="004464AD">
            <w:pPr>
              <w:jc w:val="both"/>
            </w:pPr>
          </w:p>
        </w:tc>
      </w:tr>
      <w:tr w:rsidR="00F03087" w:rsidRPr="00047161" w14:paraId="2C5DDCD9" w14:textId="77777777" w:rsidTr="008B098B">
        <w:tc>
          <w:tcPr>
            <w:tcW w:w="2410" w:type="dxa"/>
          </w:tcPr>
          <w:p w14:paraId="536B2483" w14:textId="77777777" w:rsidR="00F03087" w:rsidRPr="00047161" w:rsidRDefault="00F03087" w:rsidP="004464AD">
            <w:pPr>
              <w:jc w:val="both"/>
            </w:pPr>
            <w:r w:rsidRPr="00047161">
              <w:t xml:space="preserve">Weersomstandigheden: stevige wind </w:t>
            </w:r>
          </w:p>
        </w:tc>
        <w:tc>
          <w:tcPr>
            <w:tcW w:w="2552" w:type="dxa"/>
          </w:tcPr>
          <w:p w14:paraId="5064A7EE" w14:textId="77777777" w:rsidR="00F03087" w:rsidRPr="00047161" w:rsidRDefault="00F03087" w:rsidP="00F03087">
            <w:pPr>
              <w:pStyle w:val="Paragraphedeliste"/>
              <w:numPr>
                <w:ilvl w:val="0"/>
                <w:numId w:val="3"/>
              </w:numPr>
              <w:ind w:left="320" w:hanging="320"/>
              <w:jc w:val="both"/>
            </w:pPr>
            <w:r w:rsidRPr="00047161">
              <w:t>Omkantelen</w:t>
            </w:r>
          </w:p>
          <w:p w14:paraId="408B3658" w14:textId="77777777" w:rsidR="00F03087" w:rsidRPr="00047161" w:rsidRDefault="00F03087" w:rsidP="00F03087">
            <w:pPr>
              <w:pStyle w:val="Paragraphedeliste"/>
              <w:numPr>
                <w:ilvl w:val="0"/>
                <w:numId w:val="3"/>
              </w:numPr>
              <w:ind w:left="320" w:hanging="320"/>
              <w:jc w:val="both"/>
            </w:pPr>
            <w:r w:rsidRPr="00047161">
              <w:t>Schokken en botsen tegen een vast element</w:t>
            </w:r>
          </w:p>
          <w:p w14:paraId="37B0A27D" w14:textId="77777777" w:rsidR="00F03087" w:rsidRPr="00047161" w:rsidRDefault="00F03087" w:rsidP="004464AD">
            <w:pPr>
              <w:pStyle w:val="Paragraphedeliste"/>
              <w:ind w:left="320"/>
              <w:jc w:val="both"/>
            </w:pPr>
          </w:p>
        </w:tc>
        <w:tc>
          <w:tcPr>
            <w:tcW w:w="1275" w:type="dxa"/>
          </w:tcPr>
          <w:p w14:paraId="0E566B0E" w14:textId="77777777" w:rsidR="00F03087" w:rsidRPr="00047161" w:rsidRDefault="00F03087" w:rsidP="004464AD">
            <w:pPr>
              <w:jc w:val="both"/>
            </w:pPr>
          </w:p>
        </w:tc>
        <w:tc>
          <w:tcPr>
            <w:tcW w:w="5103" w:type="dxa"/>
          </w:tcPr>
          <w:p w14:paraId="2455C32B" w14:textId="77777777" w:rsidR="00F03087" w:rsidRPr="00047161" w:rsidRDefault="00F03087" w:rsidP="004464AD">
            <w:pPr>
              <w:jc w:val="both"/>
              <w:rPr>
                <w:u w:val="single"/>
              </w:rPr>
            </w:pPr>
            <w:r w:rsidRPr="00047161">
              <w:rPr>
                <w:u w:val="single"/>
              </w:rPr>
              <w:t>Individuele maatregelen</w:t>
            </w:r>
          </w:p>
          <w:p w14:paraId="092CFC40" w14:textId="77777777" w:rsidR="00F03087" w:rsidRPr="00047161" w:rsidRDefault="00F03087" w:rsidP="00D01D6E">
            <w:pPr>
              <w:pStyle w:val="Paragraphedeliste"/>
              <w:numPr>
                <w:ilvl w:val="0"/>
                <w:numId w:val="21"/>
              </w:numPr>
              <w:jc w:val="both"/>
            </w:pPr>
            <w:r w:rsidRPr="00047161">
              <w:t>De richtlijnen van de fabrikant over het gebruik van de gondel bij stevige wind kennen en naleven.</w:t>
            </w:r>
          </w:p>
          <w:p w14:paraId="1DD5DC7F" w14:textId="77777777" w:rsidR="00F03087" w:rsidRPr="00047161" w:rsidRDefault="00F03087" w:rsidP="004464AD">
            <w:pPr>
              <w:jc w:val="both"/>
            </w:pPr>
          </w:p>
        </w:tc>
        <w:tc>
          <w:tcPr>
            <w:tcW w:w="1276" w:type="dxa"/>
          </w:tcPr>
          <w:p w14:paraId="3078C549" w14:textId="77777777" w:rsidR="00F03087" w:rsidRPr="00047161" w:rsidRDefault="00F03087" w:rsidP="004464AD">
            <w:pPr>
              <w:jc w:val="both"/>
            </w:pPr>
          </w:p>
        </w:tc>
        <w:tc>
          <w:tcPr>
            <w:tcW w:w="2835" w:type="dxa"/>
          </w:tcPr>
          <w:p w14:paraId="2435507F" w14:textId="77777777" w:rsidR="00F03087" w:rsidRPr="00047161" w:rsidRDefault="00F03087" w:rsidP="004464AD">
            <w:pPr>
              <w:jc w:val="both"/>
            </w:pPr>
          </w:p>
        </w:tc>
      </w:tr>
      <w:tr w:rsidR="00F03087" w:rsidRPr="00F03087" w14:paraId="76198ED6" w14:textId="77777777" w:rsidTr="008B098B">
        <w:tc>
          <w:tcPr>
            <w:tcW w:w="2410" w:type="dxa"/>
          </w:tcPr>
          <w:p w14:paraId="27EE39F7" w14:textId="77777777" w:rsidR="00F03087" w:rsidRPr="00047161" w:rsidRDefault="00F03087" w:rsidP="004464AD">
            <w:pPr>
              <w:jc w:val="both"/>
            </w:pPr>
            <w:r w:rsidRPr="00047161">
              <w:t>Aanzetten van en rijden met de hoogwerker</w:t>
            </w:r>
          </w:p>
        </w:tc>
        <w:tc>
          <w:tcPr>
            <w:tcW w:w="2552" w:type="dxa"/>
          </w:tcPr>
          <w:p w14:paraId="793276FE" w14:textId="77777777" w:rsidR="00F03087" w:rsidRPr="00047161" w:rsidRDefault="00F03087" w:rsidP="00D01D6E">
            <w:pPr>
              <w:pStyle w:val="Paragraphedeliste"/>
              <w:numPr>
                <w:ilvl w:val="0"/>
                <w:numId w:val="21"/>
              </w:numPr>
              <w:ind w:left="314" w:hanging="283"/>
              <w:jc w:val="both"/>
            </w:pPr>
            <w:r w:rsidRPr="00047161">
              <w:t>Botsen tegen personen en voorwerpen</w:t>
            </w:r>
          </w:p>
          <w:p w14:paraId="200BEC4E" w14:textId="77777777" w:rsidR="00F03087" w:rsidRPr="00047161" w:rsidRDefault="00F03087" w:rsidP="00D01D6E">
            <w:pPr>
              <w:pStyle w:val="Paragraphedeliste"/>
              <w:numPr>
                <w:ilvl w:val="0"/>
                <w:numId w:val="21"/>
              </w:numPr>
              <w:ind w:left="314" w:hanging="283"/>
              <w:jc w:val="both"/>
            </w:pPr>
            <w:r w:rsidRPr="00047161">
              <w:t>Omkantelen</w:t>
            </w:r>
          </w:p>
          <w:p w14:paraId="047533E5" w14:textId="77777777" w:rsidR="00F03087" w:rsidRPr="00047161" w:rsidRDefault="00F03087" w:rsidP="00D01D6E">
            <w:pPr>
              <w:pStyle w:val="Paragraphedeliste"/>
              <w:numPr>
                <w:ilvl w:val="0"/>
                <w:numId w:val="21"/>
              </w:numPr>
              <w:ind w:left="314" w:hanging="283"/>
              <w:jc w:val="both"/>
            </w:pPr>
            <w:r w:rsidRPr="00047161">
              <w:t>Vallen van een hoogte</w:t>
            </w:r>
          </w:p>
          <w:p w14:paraId="1F549D94" w14:textId="77777777" w:rsidR="00F03087" w:rsidRPr="00047161" w:rsidRDefault="00F03087" w:rsidP="00D01D6E">
            <w:pPr>
              <w:pStyle w:val="Paragraphedeliste"/>
              <w:numPr>
                <w:ilvl w:val="0"/>
                <w:numId w:val="21"/>
              </w:numPr>
              <w:ind w:left="314" w:hanging="283"/>
              <w:jc w:val="both"/>
            </w:pPr>
            <w:r w:rsidRPr="00047161">
              <w:t>Vallende voorwerpen</w:t>
            </w:r>
          </w:p>
        </w:tc>
        <w:tc>
          <w:tcPr>
            <w:tcW w:w="1275" w:type="dxa"/>
          </w:tcPr>
          <w:p w14:paraId="0C2DF1E3" w14:textId="77777777" w:rsidR="00F03087" w:rsidRPr="00047161" w:rsidRDefault="00F03087" w:rsidP="004464AD">
            <w:pPr>
              <w:jc w:val="both"/>
            </w:pPr>
          </w:p>
        </w:tc>
        <w:tc>
          <w:tcPr>
            <w:tcW w:w="5103" w:type="dxa"/>
          </w:tcPr>
          <w:p w14:paraId="59A55101" w14:textId="77777777" w:rsidR="00F03087" w:rsidRPr="00047161" w:rsidRDefault="00F03087" w:rsidP="004464AD">
            <w:pPr>
              <w:jc w:val="both"/>
              <w:rPr>
                <w:u w:val="single"/>
              </w:rPr>
            </w:pPr>
            <w:r w:rsidRPr="00047161">
              <w:rPr>
                <w:u w:val="single"/>
              </w:rPr>
              <w:t>Individuele maatregelen</w:t>
            </w:r>
          </w:p>
          <w:p w14:paraId="36216E67" w14:textId="77777777" w:rsidR="00F03087" w:rsidRPr="00047161" w:rsidRDefault="00F03087" w:rsidP="00D01D6E">
            <w:pPr>
              <w:pStyle w:val="Paragraphedeliste"/>
              <w:numPr>
                <w:ilvl w:val="0"/>
                <w:numId w:val="21"/>
              </w:numPr>
              <w:jc w:val="both"/>
            </w:pPr>
            <w:r w:rsidRPr="00047161">
              <w:t xml:space="preserve">Controleren of de bedieningsorganen goed werken. </w:t>
            </w:r>
          </w:p>
          <w:p w14:paraId="3B95337E" w14:textId="77777777" w:rsidR="00F03087" w:rsidRPr="00047161" w:rsidRDefault="00F03087" w:rsidP="00D01D6E">
            <w:pPr>
              <w:pStyle w:val="Paragraphedeliste"/>
              <w:numPr>
                <w:ilvl w:val="0"/>
                <w:numId w:val="21"/>
              </w:numPr>
              <w:jc w:val="both"/>
            </w:pPr>
            <w:r w:rsidRPr="00047161">
              <w:t>De vloer vrijmaken als er obstakels liggen, controleren of er geen gaten zijn.</w:t>
            </w:r>
          </w:p>
          <w:p w14:paraId="65E54CF3" w14:textId="77777777" w:rsidR="00F03087" w:rsidRPr="00047161" w:rsidRDefault="00F03087" w:rsidP="00D01D6E">
            <w:pPr>
              <w:pStyle w:val="Paragraphedeliste"/>
              <w:numPr>
                <w:ilvl w:val="0"/>
                <w:numId w:val="21"/>
              </w:numPr>
              <w:jc w:val="both"/>
            </w:pPr>
            <w:r w:rsidRPr="00047161">
              <w:t>De zone waarin de hoogwerker zich zal bewegen, afbakenen.</w:t>
            </w:r>
          </w:p>
          <w:p w14:paraId="28C600DD" w14:textId="77777777" w:rsidR="00F03087" w:rsidRPr="00047161" w:rsidRDefault="00F03087" w:rsidP="00D01D6E">
            <w:pPr>
              <w:pStyle w:val="Paragraphedeliste"/>
              <w:numPr>
                <w:ilvl w:val="0"/>
                <w:numId w:val="21"/>
              </w:numPr>
              <w:jc w:val="both"/>
            </w:pPr>
            <w:r w:rsidRPr="00047161">
              <w:t>De stabiliteit van de ondergrond controleren of platen neerleggen om het gewicht te verdelen.</w:t>
            </w:r>
          </w:p>
          <w:p w14:paraId="4F1BD80E" w14:textId="77777777" w:rsidR="00F03087" w:rsidRPr="00047161" w:rsidRDefault="00F03087" w:rsidP="00D01D6E">
            <w:pPr>
              <w:pStyle w:val="Paragraphedeliste"/>
              <w:numPr>
                <w:ilvl w:val="0"/>
                <w:numId w:val="21"/>
              </w:numPr>
              <w:jc w:val="both"/>
            </w:pPr>
            <w:r w:rsidRPr="00047161">
              <w:t xml:space="preserve">De snelheid controleren waarmee het voertuig met de gondel in de hoogte verplaatst kan </w:t>
            </w:r>
            <w:r w:rsidRPr="00047161">
              <w:lastRenderedPageBreak/>
              <w:t>worden (hoogte en snelheid controleren in de gebruikshandleiding van de hoogwerker).</w:t>
            </w:r>
          </w:p>
          <w:p w14:paraId="7A3C6CA5" w14:textId="77777777" w:rsidR="00F03087" w:rsidRPr="00047161" w:rsidRDefault="00F03087" w:rsidP="004464AD">
            <w:pPr>
              <w:pStyle w:val="Paragraphedeliste"/>
              <w:jc w:val="both"/>
            </w:pPr>
          </w:p>
        </w:tc>
        <w:tc>
          <w:tcPr>
            <w:tcW w:w="1276" w:type="dxa"/>
          </w:tcPr>
          <w:p w14:paraId="7B20F4CB" w14:textId="77777777" w:rsidR="00F03087" w:rsidRPr="00047161" w:rsidRDefault="00F03087" w:rsidP="004464AD">
            <w:pPr>
              <w:jc w:val="both"/>
            </w:pPr>
          </w:p>
        </w:tc>
        <w:tc>
          <w:tcPr>
            <w:tcW w:w="2835" w:type="dxa"/>
          </w:tcPr>
          <w:p w14:paraId="3A5BFD84" w14:textId="77777777" w:rsidR="00F03087" w:rsidRPr="00047161" w:rsidRDefault="00F03087" w:rsidP="004464AD">
            <w:pPr>
              <w:jc w:val="both"/>
            </w:pPr>
          </w:p>
        </w:tc>
      </w:tr>
      <w:tr w:rsidR="00F03087" w:rsidRPr="00047161" w14:paraId="22BF9870" w14:textId="77777777" w:rsidTr="008B098B">
        <w:tc>
          <w:tcPr>
            <w:tcW w:w="2410" w:type="dxa"/>
          </w:tcPr>
          <w:p w14:paraId="4D89986F" w14:textId="77777777" w:rsidR="00F03087" w:rsidRPr="00047161" w:rsidRDefault="00F03087" w:rsidP="004464AD">
            <w:pPr>
              <w:jc w:val="both"/>
            </w:pPr>
            <w:r w:rsidRPr="00047161">
              <w:t>Vallende voorwerpen</w:t>
            </w:r>
          </w:p>
        </w:tc>
        <w:tc>
          <w:tcPr>
            <w:tcW w:w="2552" w:type="dxa"/>
          </w:tcPr>
          <w:p w14:paraId="32A9BB5C" w14:textId="77777777" w:rsidR="00F03087" w:rsidRPr="00047161" w:rsidRDefault="00F03087" w:rsidP="00D01D6E">
            <w:pPr>
              <w:pStyle w:val="Paragraphedeliste"/>
              <w:numPr>
                <w:ilvl w:val="0"/>
                <w:numId w:val="24"/>
              </w:numPr>
              <w:ind w:left="314" w:hanging="283"/>
              <w:jc w:val="both"/>
            </w:pPr>
            <w:r w:rsidRPr="00047161">
              <w:t>Botsingen (verwondingen/</w:t>
            </w:r>
            <w:r>
              <w:br/>
            </w:r>
            <w:r w:rsidRPr="00047161">
              <w:t>overlijden)</w:t>
            </w:r>
          </w:p>
          <w:p w14:paraId="34857484" w14:textId="77777777" w:rsidR="00F03087" w:rsidRPr="00047161" w:rsidRDefault="00F03087" w:rsidP="004464AD">
            <w:pPr>
              <w:pStyle w:val="Paragraphedeliste"/>
              <w:ind w:left="320"/>
              <w:jc w:val="both"/>
            </w:pPr>
          </w:p>
        </w:tc>
        <w:tc>
          <w:tcPr>
            <w:tcW w:w="1275" w:type="dxa"/>
          </w:tcPr>
          <w:p w14:paraId="7ED3B95A" w14:textId="77777777" w:rsidR="00F03087" w:rsidRPr="00047161" w:rsidRDefault="00F03087" w:rsidP="004464AD">
            <w:pPr>
              <w:jc w:val="both"/>
            </w:pPr>
          </w:p>
        </w:tc>
        <w:tc>
          <w:tcPr>
            <w:tcW w:w="5103" w:type="dxa"/>
          </w:tcPr>
          <w:p w14:paraId="1B7AA3E3" w14:textId="77777777" w:rsidR="00F03087" w:rsidRPr="00047161" w:rsidRDefault="00F03087" w:rsidP="004464AD">
            <w:pPr>
              <w:jc w:val="both"/>
              <w:rPr>
                <w:u w:val="single"/>
              </w:rPr>
            </w:pPr>
            <w:r w:rsidRPr="00047161">
              <w:rPr>
                <w:u w:val="single"/>
              </w:rPr>
              <w:t>Individuele maatregelen</w:t>
            </w:r>
          </w:p>
          <w:p w14:paraId="4AEE0E69" w14:textId="77777777" w:rsidR="00F03087" w:rsidRPr="00047161" w:rsidRDefault="00F03087" w:rsidP="00D01D6E">
            <w:pPr>
              <w:pStyle w:val="Paragraphedeliste"/>
              <w:numPr>
                <w:ilvl w:val="0"/>
                <w:numId w:val="25"/>
              </w:numPr>
              <w:jc w:val="both"/>
            </w:pPr>
            <w:r w:rsidRPr="00047161">
              <w:t>Het materiaal correct vastmaken</w:t>
            </w:r>
          </w:p>
          <w:p w14:paraId="29ABAEE8" w14:textId="77777777" w:rsidR="00F03087" w:rsidRPr="00047161" w:rsidRDefault="00F03087" w:rsidP="00D01D6E">
            <w:pPr>
              <w:pStyle w:val="Paragraphedeliste"/>
              <w:numPr>
                <w:ilvl w:val="0"/>
                <w:numId w:val="25"/>
              </w:numPr>
              <w:jc w:val="both"/>
            </w:pPr>
            <w:r w:rsidRPr="00047161">
              <w:t>Niets bevestigen aan de reling van de gondel</w:t>
            </w:r>
          </w:p>
          <w:p w14:paraId="3A61CF2D" w14:textId="77777777" w:rsidR="00F03087" w:rsidRPr="00047161" w:rsidRDefault="00F03087" w:rsidP="00D01D6E">
            <w:pPr>
              <w:pStyle w:val="Paragraphedeliste"/>
              <w:numPr>
                <w:ilvl w:val="0"/>
                <w:numId w:val="25"/>
              </w:numPr>
              <w:jc w:val="both"/>
            </w:pPr>
            <w:r w:rsidRPr="00047161">
              <w:t>De gondel zonder schokken bewegen</w:t>
            </w:r>
          </w:p>
          <w:p w14:paraId="5555C378" w14:textId="77777777" w:rsidR="00F03087" w:rsidRPr="00047161" w:rsidRDefault="00F03087" w:rsidP="00D01D6E">
            <w:pPr>
              <w:pStyle w:val="Paragraphedeliste"/>
              <w:numPr>
                <w:ilvl w:val="0"/>
                <w:numId w:val="25"/>
              </w:numPr>
              <w:jc w:val="both"/>
            </w:pPr>
            <w:r w:rsidRPr="00047161">
              <w:t>De manoeuvreerzone afbakenen.</w:t>
            </w:r>
          </w:p>
          <w:p w14:paraId="5638AF6E" w14:textId="77777777" w:rsidR="00F03087" w:rsidRPr="00047161" w:rsidRDefault="00F03087" w:rsidP="00D01D6E">
            <w:pPr>
              <w:pStyle w:val="Paragraphedeliste"/>
              <w:numPr>
                <w:ilvl w:val="0"/>
                <w:numId w:val="25"/>
              </w:numPr>
              <w:jc w:val="both"/>
            </w:pPr>
            <w:r w:rsidRPr="00047161">
              <w:t>De gepaste persoonlijke beschermingsmiddelen dragen (veiligheidshelm, veiligheidsschoenen, enzovoort).</w:t>
            </w:r>
          </w:p>
          <w:p w14:paraId="57AEEAD2" w14:textId="77777777" w:rsidR="00F03087" w:rsidRPr="00047161" w:rsidRDefault="00F03087" w:rsidP="004464AD">
            <w:pPr>
              <w:ind w:left="360"/>
              <w:jc w:val="both"/>
            </w:pPr>
          </w:p>
          <w:p w14:paraId="6C736EA6" w14:textId="77777777" w:rsidR="00F03087" w:rsidRPr="00047161" w:rsidRDefault="00F03087" w:rsidP="004464AD">
            <w:pPr>
              <w:jc w:val="both"/>
              <w:rPr>
                <w:u w:val="single"/>
              </w:rPr>
            </w:pPr>
            <w:r w:rsidRPr="00047161">
              <w:rPr>
                <w:u w:val="single"/>
              </w:rPr>
              <w:t>Organisatorische maatregelen</w:t>
            </w:r>
          </w:p>
          <w:p w14:paraId="2368D9E1" w14:textId="77777777" w:rsidR="00F03087" w:rsidRPr="00047161" w:rsidRDefault="00F03087" w:rsidP="00D01D6E">
            <w:pPr>
              <w:pStyle w:val="Paragraphedeliste"/>
              <w:numPr>
                <w:ilvl w:val="0"/>
                <w:numId w:val="26"/>
              </w:numPr>
              <w:jc w:val="both"/>
            </w:pPr>
            <w:r w:rsidRPr="00047161">
              <w:t xml:space="preserve">Verbieden om te parkeren en te rijden onder de gondel. </w:t>
            </w:r>
          </w:p>
          <w:p w14:paraId="087B6515" w14:textId="77777777" w:rsidR="00F03087" w:rsidRPr="00047161" w:rsidRDefault="00F03087" w:rsidP="004464AD">
            <w:pPr>
              <w:jc w:val="both"/>
            </w:pPr>
          </w:p>
        </w:tc>
        <w:tc>
          <w:tcPr>
            <w:tcW w:w="1276" w:type="dxa"/>
          </w:tcPr>
          <w:p w14:paraId="00E19007" w14:textId="77777777" w:rsidR="00F03087" w:rsidRPr="00047161" w:rsidRDefault="00F03087" w:rsidP="004464AD">
            <w:pPr>
              <w:jc w:val="both"/>
            </w:pPr>
          </w:p>
        </w:tc>
        <w:tc>
          <w:tcPr>
            <w:tcW w:w="2835" w:type="dxa"/>
          </w:tcPr>
          <w:p w14:paraId="685F1543" w14:textId="77777777" w:rsidR="00F03087" w:rsidRPr="00047161" w:rsidRDefault="00F03087" w:rsidP="004464AD">
            <w:pPr>
              <w:jc w:val="both"/>
            </w:pPr>
          </w:p>
        </w:tc>
      </w:tr>
      <w:tr w:rsidR="00F03087" w:rsidRPr="00F03087" w14:paraId="64102132" w14:textId="77777777" w:rsidTr="008B098B">
        <w:tc>
          <w:tcPr>
            <w:tcW w:w="2410" w:type="dxa"/>
          </w:tcPr>
          <w:p w14:paraId="2B47D19D" w14:textId="77777777" w:rsidR="00F03087" w:rsidRPr="00047161" w:rsidRDefault="00F03087" w:rsidP="004464AD">
            <w:pPr>
              <w:jc w:val="both"/>
            </w:pPr>
            <w:r w:rsidRPr="00047161">
              <w:t>De hoogwerker laden/lossen van een transportmiddel</w:t>
            </w:r>
          </w:p>
        </w:tc>
        <w:tc>
          <w:tcPr>
            <w:tcW w:w="2552" w:type="dxa"/>
          </w:tcPr>
          <w:p w14:paraId="7D412E1A" w14:textId="77777777" w:rsidR="00F03087" w:rsidRPr="00047161" w:rsidRDefault="00F03087" w:rsidP="00F03087">
            <w:pPr>
              <w:pStyle w:val="Paragraphedeliste"/>
              <w:numPr>
                <w:ilvl w:val="0"/>
                <w:numId w:val="3"/>
              </w:numPr>
              <w:ind w:left="320" w:hanging="320"/>
              <w:jc w:val="both"/>
            </w:pPr>
            <w:r w:rsidRPr="00047161">
              <w:t>Omkantelen</w:t>
            </w:r>
          </w:p>
          <w:p w14:paraId="489292E1" w14:textId="77777777" w:rsidR="00F03087" w:rsidRPr="00047161" w:rsidRDefault="00F03087" w:rsidP="00F03087">
            <w:pPr>
              <w:pStyle w:val="Paragraphedeliste"/>
              <w:numPr>
                <w:ilvl w:val="0"/>
                <w:numId w:val="3"/>
              </w:numPr>
              <w:ind w:left="320" w:hanging="320"/>
              <w:jc w:val="both"/>
            </w:pPr>
            <w:r w:rsidRPr="00047161">
              <w:t>Vastzitten</w:t>
            </w:r>
          </w:p>
          <w:p w14:paraId="3A19B042" w14:textId="77777777" w:rsidR="00F03087" w:rsidRPr="00047161" w:rsidRDefault="00F03087" w:rsidP="00F03087">
            <w:pPr>
              <w:pStyle w:val="Paragraphedeliste"/>
              <w:numPr>
                <w:ilvl w:val="0"/>
                <w:numId w:val="3"/>
              </w:numPr>
              <w:ind w:left="320" w:hanging="320"/>
              <w:jc w:val="both"/>
            </w:pPr>
            <w:r w:rsidRPr="00047161">
              <w:t>Botsen</w:t>
            </w:r>
          </w:p>
        </w:tc>
        <w:tc>
          <w:tcPr>
            <w:tcW w:w="1275" w:type="dxa"/>
          </w:tcPr>
          <w:p w14:paraId="068BAABF" w14:textId="77777777" w:rsidR="00F03087" w:rsidRPr="00047161" w:rsidRDefault="00F03087" w:rsidP="004464AD">
            <w:pPr>
              <w:jc w:val="both"/>
            </w:pPr>
          </w:p>
        </w:tc>
        <w:tc>
          <w:tcPr>
            <w:tcW w:w="5103" w:type="dxa"/>
          </w:tcPr>
          <w:p w14:paraId="372221E7" w14:textId="77777777" w:rsidR="00F03087" w:rsidRPr="00047161" w:rsidRDefault="00F03087" w:rsidP="004464AD">
            <w:pPr>
              <w:contextualSpacing/>
              <w:jc w:val="both"/>
              <w:rPr>
                <w:u w:val="single"/>
              </w:rPr>
            </w:pPr>
            <w:r w:rsidRPr="00047161">
              <w:rPr>
                <w:u w:val="single"/>
              </w:rPr>
              <w:t>Individuele maatregelen</w:t>
            </w:r>
          </w:p>
          <w:p w14:paraId="337B5D75" w14:textId="77777777" w:rsidR="00F03087" w:rsidRPr="00047161" w:rsidRDefault="00F03087" w:rsidP="00D01D6E">
            <w:pPr>
              <w:pStyle w:val="Paragraphedeliste"/>
              <w:numPr>
                <w:ilvl w:val="0"/>
                <w:numId w:val="27"/>
              </w:numPr>
              <w:jc w:val="both"/>
            </w:pPr>
            <w:r w:rsidRPr="00047161">
              <w:t>Controleren of de gondel volledig ingeschoven is.</w:t>
            </w:r>
          </w:p>
          <w:p w14:paraId="1EBD105F" w14:textId="77777777" w:rsidR="00F03087" w:rsidRPr="00047161" w:rsidRDefault="00F03087" w:rsidP="00D01D6E">
            <w:pPr>
              <w:pStyle w:val="Paragraphedeliste"/>
              <w:numPr>
                <w:ilvl w:val="0"/>
                <w:numId w:val="27"/>
              </w:numPr>
              <w:jc w:val="both"/>
            </w:pPr>
            <w:r w:rsidRPr="00047161">
              <w:t xml:space="preserve">Zich ervan vergewissen dat de hellingen het gewicht van de hoogwerker kunnen dragen en dat er voldoende grip is om niet weg te glijden. </w:t>
            </w:r>
          </w:p>
          <w:p w14:paraId="5629CF32" w14:textId="77777777" w:rsidR="00F03087" w:rsidRPr="00047161" w:rsidRDefault="00F03087" w:rsidP="00D01D6E">
            <w:pPr>
              <w:pStyle w:val="Paragraphedeliste"/>
              <w:numPr>
                <w:ilvl w:val="0"/>
                <w:numId w:val="28"/>
              </w:numPr>
              <w:jc w:val="both"/>
            </w:pPr>
            <w:r w:rsidRPr="00047161">
              <w:t>De laadhelling correct vastmaken aan het transportmiddel.</w:t>
            </w:r>
          </w:p>
          <w:p w14:paraId="1CFEA455" w14:textId="77777777" w:rsidR="00F03087" w:rsidRPr="00047161" w:rsidRDefault="00F03087" w:rsidP="00D01D6E">
            <w:pPr>
              <w:pStyle w:val="Paragraphedeliste"/>
              <w:numPr>
                <w:ilvl w:val="0"/>
                <w:numId w:val="28"/>
              </w:numPr>
              <w:jc w:val="both"/>
            </w:pPr>
            <w:r w:rsidRPr="00047161">
              <w:t>Controleren of de vloer van het transportmiddel goed vlak is en de riemen waarmee het toestel vastgemaakt wordt, stevig zijn en goed vastzitten.</w:t>
            </w:r>
          </w:p>
          <w:p w14:paraId="6FF30B52" w14:textId="77777777" w:rsidR="00F03087" w:rsidRPr="00047161" w:rsidRDefault="00F03087" w:rsidP="00D01D6E">
            <w:pPr>
              <w:pStyle w:val="Paragraphedeliste"/>
              <w:numPr>
                <w:ilvl w:val="0"/>
                <w:numId w:val="28"/>
              </w:numPr>
              <w:jc w:val="both"/>
            </w:pPr>
            <w:r w:rsidRPr="00047161">
              <w:t xml:space="preserve">De gepaste persoonlijke beschermingsmiddelen dragen </w:t>
            </w:r>
            <w:r w:rsidRPr="00047161">
              <w:lastRenderedPageBreak/>
              <w:t>(veiligheidsschoenen, veiligheidshandschoenen, enzovoort).</w:t>
            </w:r>
          </w:p>
          <w:p w14:paraId="5A063CB4" w14:textId="77777777" w:rsidR="00F03087" w:rsidRPr="00047161" w:rsidRDefault="00F03087" w:rsidP="004464AD">
            <w:pPr>
              <w:pStyle w:val="Paragraphedeliste"/>
              <w:jc w:val="both"/>
            </w:pPr>
          </w:p>
        </w:tc>
        <w:tc>
          <w:tcPr>
            <w:tcW w:w="1276" w:type="dxa"/>
          </w:tcPr>
          <w:p w14:paraId="3C539F3B" w14:textId="77777777" w:rsidR="00F03087" w:rsidRPr="00047161" w:rsidRDefault="00F03087" w:rsidP="004464AD">
            <w:pPr>
              <w:jc w:val="both"/>
            </w:pPr>
          </w:p>
        </w:tc>
        <w:tc>
          <w:tcPr>
            <w:tcW w:w="2835" w:type="dxa"/>
          </w:tcPr>
          <w:p w14:paraId="6F106C1A" w14:textId="77777777" w:rsidR="00F03087" w:rsidRPr="00047161" w:rsidRDefault="00F03087" w:rsidP="004464AD">
            <w:pPr>
              <w:jc w:val="both"/>
            </w:pPr>
          </w:p>
        </w:tc>
      </w:tr>
      <w:tr w:rsidR="00F03087" w:rsidRPr="00047161" w14:paraId="128CEABD" w14:textId="77777777" w:rsidTr="008B098B">
        <w:tc>
          <w:tcPr>
            <w:tcW w:w="15451" w:type="dxa"/>
            <w:gridSpan w:val="6"/>
            <w:shd w:val="clear" w:color="auto" w:fill="D9E2F3" w:themeFill="accent1" w:themeFillTint="33"/>
          </w:tcPr>
          <w:p w14:paraId="59D66FD3" w14:textId="77777777" w:rsidR="00F03087" w:rsidRPr="00047161" w:rsidRDefault="00F03087" w:rsidP="004464AD">
            <w:pPr>
              <w:jc w:val="both"/>
              <w:rPr>
                <w:b/>
                <w:bCs/>
              </w:rPr>
            </w:pPr>
            <w:r w:rsidRPr="00047161">
              <w:rPr>
                <w:b/>
                <w:bCs/>
              </w:rPr>
              <w:t>De bestuurder van de laadkraan</w:t>
            </w:r>
          </w:p>
        </w:tc>
      </w:tr>
      <w:tr w:rsidR="00F03087" w:rsidRPr="00F03087" w14:paraId="7B4EDD41" w14:textId="77777777" w:rsidTr="008B098B">
        <w:tc>
          <w:tcPr>
            <w:tcW w:w="2410" w:type="dxa"/>
          </w:tcPr>
          <w:p w14:paraId="43161C84" w14:textId="77777777" w:rsidR="00F03087" w:rsidRPr="00047161" w:rsidRDefault="00F03087" w:rsidP="004464AD">
            <w:pPr>
              <w:jc w:val="both"/>
            </w:pPr>
            <w:r w:rsidRPr="00047161">
              <w:t>Contact van de kraan met leidingen in de lucht</w:t>
            </w:r>
          </w:p>
        </w:tc>
        <w:tc>
          <w:tcPr>
            <w:tcW w:w="2552" w:type="dxa"/>
          </w:tcPr>
          <w:p w14:paraId="4250D536" w14:textId="77777777" w:rsidR="00F03087" w:rsidRPr="00047161" w:rsidRDefault="00F03087" w:rsidP="00F03087">
            <w:pPr>
              <w:pStyle w:val="Paragraphedeliste"/>
              <w:numPr>
                <w:ilvl w:val="0"/>
                <w:numId w:val="3"/>
              </w:numPr>
              <w:ind w:left="320" w:hanging="320"/>
              <w:jc w:val="both"/>
            </w:pPr>
            <w:r w:rsidRPr="00047161">
              <w:t>Elektrocutie</w:t>
            </w:r>
          </w:p>
          <w:p w14:paraId="3210499E" w14:textId="77777777" w:rsidR="00F03087" w:rsidRPr="00047161" w:rsidRDefault="00F03087" w:rsidP="00F03087">
            <w:pPr>
              <w:pStyle w:val="Paragraphedeliste"/>
              <w:numPr>
                <w:ilvl w:val="0"/>
                <w:numId w:val="3"/>
              </w:numPr>
              <w:ind w:left="320" w:hanging="320"/>
              <w:jc w:val="both"/>
            </w:pPr>
            <w:r w:rsidRPr="00047161">
              <w:t>Materiële schade</w:t>
            </w:r>
          </w:p>
        </w:tc>
        <w:tc>
          <w:tcPr>
            <w:tcW w:w="1275" w:type="dxa"/>
          </w:tcPr>
          <w:p w14:paraId="35E4F370" w14:textId="77777777" w:rsidR="00F03087" w:rsidRPr="00047161" w:rsidRDefault="00F03087" w:rsidP="004464AD">
            <w:pPr>
              <w:jc w:val="both"/>
            </w:pPr>
          </w:p>
        </w:tc>
        <w:tc>
          <w:tcPr>
            <w:tcW w:w="5103" w:type="dxa"/>
          </w:tcPr>
          <w:p w14:paraId="2B5BDCA4" w14:textId="77777777" w:rsidR="00F03087" w:rsidRPr="00047161" w:rsidRDefault="00F03087" w:rsidP="004464AD">
            <w:pPr>
              <w:contextualSpacing/>
              <w:jc w:val="both"/>
              <w:rPr>
                <w:u w:val="single"/>
              </w:rPr>
            </w:pPr>
            <w:r w:rsidRPr="00047161">
              <w:rPr>
                <w:u w:val="single"/>
              </w:rPr>
              <w:t>Individuele maatregelen</w:t>
            </w:r>
          </w:p>
          <w:p w14:paraId="7E2C47F5" w14:textId="77777777" w:rsidR="00F03087" w:rsidRPr="00047161" w:rsidRDefault="00F03087" w:rsidP="00D01D6E">
            <w:pPr>
              <w:pStyle w:val="Paragraphedeliste"/>
              <w:numPr>
                <w:ilvl w:val="0"/>
                <w:numId w:val="29"/>
              </w:numPr>
              <w:jc w:val="both"/>
            </w:pPr>
            <w:r w:rsidRPr="00047161">
              <w:t>De minimale veilige afstand respecteren (3 meter voor leidingen &lt; 50.000 V en 5 meter voor leidingen &gt; 50.000 V)</w:t>
            </w:r>
          </w:p>
          <w:p w14:paraId="03D16DAE" w14:textId="77777777" w:rsidR="00F03087" w:rsidRPr="00047161" w:rsidRDefault="00F03087" w:rsidP="00D01D6E">
            <w:pPr>
              <w:pStyle w:val="Paragraphedeliste"/>
              <w:numPr>
                <w:ilvl w:val="0"/>
                <w:numId w:val="29"/>
              </w:numPr>
              <w:jc w:val="both"/>
            </w:pPr>
            <w:r w:rsidRPr="00047161">
              <w:t>Er bij het berekenen van de veilige afstand rekening mee houden dat de lading kan verschuiven en daarbij eventueel elektriciteitsleidingen kan raken.</w:t>
            </w:r>
          </w:p>
          <w:p w14:paraId="14696070" w14:textId="77777777" w:rsidR="00F03087" w:rsidRPr="00047161" w:rsidRDefault="00F03087" w:rsidP="00D01D6E">
            <w:pPr>
              <w:pStyle w:val="Paragraphedeliste"/>
              <w:numPr>
                <w:ilvl w:val="0"/>
                <w:numId w:val="29"/>
              </w:numPr>
              <w:jc w:val="both"/>
            </w:pPr>
            <w:r w:rsidRPr="00047161">
              <w:t>Bepalen hoe ver de arm uitgeschoven kan worden, daarbij rekening houden met de veilige afstand ten opzichte van elektriciteitsleidingen.</w:t>
            </w:r>
          </w:p>
          <w:p w14:paraId="29A57351" w14:textId="77777777" w:rsidR="00F03087" w:rsidRPr="00047161" w:rsidRDefault="00F03087" w:rsidP="00D01D6E">
            <w:pPr>
              <w:pStyle w:val="Paragraphedeliste"/>
              <w:numPr>
                <w:ilvl w:val="0"/>
                <w:numId w:val="29"/>
              </w:numPr>
              <w:jc w:val="both"/>
            </w:pPr>
            <w:r w:rsidRPr="00047161">
              <w:t>De gevaarlijke zone bij contact verlaten en de derden waarschuwen, zodat ze uit de buurt blijven en de kraan niet aanraken.</w:t>
            </w:r>
          </w:p>
          <w:p w14:paraId="4B45C0F8" w14:textId="77777777" w:rsidR="00F03087" w:rsidRPr="00047161" w:rsidRDefault="00F03087" w:rsidP="00D01D6E">
            <w:pPr>
              <w:pStyle w:val="Paragraphedeliste"/>
              <w:numPr>
                <w:ilvl w:val="0"/>
                <w:numId w:val="29"/>
              </w:numPr>
              <w:jc w:val="both"/>
            </w:pPr>
            <w:r w:rsidRPr="00047161">
              <w:t>Nooit elektriciteitsleidingen aanraken die op de grond liggen.</w:t>
            </w:r>
          </w:p>
          <w:p w14:paraId="4E08BC11" w14:textId="77777777" w:rsidR="00F03087" w:rsidRPr="00047161" w:rsidRDefault="00F03087" w:rsidP="00D01D6E">
            <w:pPr>
              <w:pStyle w:val="Paragraphedeliste"/>
              <w:numPr>
                <w:ilvl w:val="0"/>
                <w:numId w:val="29"/>
              </w:numPr>
              <w:jc w:val="both"/>
            </w:pPr>
            <w:r w:rsidRPr="00047161">
              <w:t>De kraan niet meer aanraken als de bedieningspost op de grond staat en afstand houden.</w:t>
            </w:r>
          </w:p>
          <w:p w14:paraId="4023A713" w14:textId="77777777" w:rsidR="00F03087" w:rsidRPr="00047161" w:rsidRDefault="00F03087" w:rsidP="004464AD">
            <w:pPr>
              <w:pStyle w:val="Paragraphedeliste"/>
              <w:jc w:val="both"/>
            </w:pPr>
          </w:p>
          <w:p w14:paraId="32CD6802" w14:textId="77777777" w:rsidR="00F03087" w:rsidRPr="00047161" w:rsidRDefault="00F03087" w:rsidP="004464AD">
            <w:pPr>
              <w:contextualSpacing/>
              <w:jc w:val="both"/>
              <w:rPr>
                <w:u w:val="single"/>
              </w:rPr>
            </w:pPr>
            <w:r w:rsidRPr="00047161">
              <w:rPr>
                <w:u w:val="single"/>
              </w:rPr>
              <w:t>Gezamenlijke maatregelen</w:t>
            </w:r>
          </w:p>
          <w:p w14:paraId="0D1BE1FB" w14:textId="77777777" w:rsidR="00F03087" w:rsidRPr="00047161" w:rsidRDefault="00F03087" w:rsidP="00D01D6E">
            <w:pPr>
              <w:pStyle w:val="Paragraphedeliste"/>
              <w:numPr>
                <w:ilvl w:val="0"/>
                <w:numId w:val="30"/>
              </w:numPr>
              <w:jc w:val="both"/>
            </w:pPr>
            <w:r w:rsidRPr="00047161">
              <w:t>Voor de start van de werf rekening houden met elektriciteitsleidingen in de lucht, inlichtingen vragen bij de beheerder van het netwerk.</w:t>
            </w:r>
          </w:p>
          <w:p w14:paraId="01B91814" w14:textId="77777777" w:rsidR="00F03087" w:rsidRPr="00047161" w:rsidRDefault="00F03087" w:rsidP="00D01D6E">
            <w:pPr>
              <w:pStyle w:val="Paragraphedeliste"/>
              <w:numPr>
                <w:ilvl w:val="0"/>
                <w:numId w:val="30"/>
              </w:numPr>
              <w:jc w:val="both"/>
            </w:pPr>
            <w:r w:rsidRPr="00047161">
              <w:t xml:space="preserve">De spanning door de beheerder van het netwerk laten wegnemen en, mits akkoord van de beheerder, een vast obstakel aanbrengen </w:t>
            </w:r>
            <w:r w:rsidRPr="00047161">
              <w:lastRenderedPageBreak/>
              <w:t>dat bestand is tegen schokken (leiding op lage hoogte).</w:t>
            </w:r>
          </w:p>
          <w:p w14:paraId="34DD6C17" w14:textId="77777777" w:rsidR="00F03087" w:rsidRPr="00047161" w:rsidRDefault="00F03087" w:rsidP="004464AD">
            <w:pPr>
              <w:pStyle w:val="Paragraphedeliste"/>
              <w:jc w:val="both"/>
            </w:pPr>
          </w:p>
        </w:tc>
        <w:tc>
          <w:tcPr>
            <w:tcW w:w="1276" w:type="dxa"/>
          </w:tcPr>
          <w:p w14:paraId="2D888A5F" w14:textId="77777777" w:rsidR="00F03087" w:rsidRPr="00047161" w:rsidRDefault="00F03087" w:rsidP="004464AD">
            <w:pPr>
              <w:jc w:val="both"/>
            </w:pPr>
          </w:p>
        </w:tc>
        <w:tc>
          <w:tcPr>
            <w:tcW w:w="2835" w:type="dxa"/>
          </w:tcPr>
          <w:p w14:paraId="6A312B16" w14:textId="77777777" w:rsidR="00F03087" w:rsidRPr="00047161" w:rsidRDefault="00F03087" w:rsidP="004464AD">
            <w:pPr>
              <w:jc w:val="both"/>
            </w:pPr>
          </w:p>
        </w:tc>
      </w:tr>
      <w:tr w:rsidR="00F03087" w:rsidRPr="00047161" w14:paraId="2FC85057" w14:textId="77777777" w:rsidTr="008B098B">
        <w:tc>
          <w:tcPr>
            <w:tcW w:w="2410" w:type="dxa"/>
          </w:tcPr>
          <w:p w14:paraId="1B8B06E5" w14:textId="77777777" w:rsidR="00F03087" w:rsidRPr="00047161" w:rsidRDefault="00F03087" w:rsidP="004464AD">
            <w:pPr>
              <w:jc w:val="both"/>
            </w:pPr>
            <w:r w:rsidRPr="00047161">
              <w:t>Onstabiele kraan</w:t>
            </w:r>
          </w:p>
        </w:tc>
        <w:tc>
          <w:tcPr>
            <w:tcW w:w="2552" w:type="dxa"/>
          </w:tcPr>
          <w:p w14:paraId="3F943178" w14:textId="77777777" w:rsidR="00F03087" w:rsidRPr="00047161" w:rsidRDefault="00F03087" w:rsidP="00F03087">
            <w:pPr>
              <w:pStyle w:val="Paragraphedeliste"/>
              <w:numPr>
                <w:ilvl w:val="0"/>
                <w:numId w:val="3"/>
              </w:numPr>
              <w:ind w:left="320" w:hanging="320"/>
              <w:jc w:val="both"/>
            </w:pPr>
            <w:r w:rsidRPr="00047161">
              <w:t>Omkantelen</w:t>
            </w:r>
          </w:p>
        </w:tc>
        <w:tc>
          <w:tcPr>
            <w:tcW w:w="1275" w:type="dxa"/>
          </w:tcPr>
          <w:p w14:paraId="333A9DDD" w14:textId="77777777" w:rsidR="00F03087" w:rsidRPr="00047161" w:rsidRDefault="00F03087" w:rsidP="004464AD">
            <w:pPr>
              <w:jc w:val="both"/>
            </w:pPr>
          </w:p>
        </w:tc>
        <w:tc>
          <w:tcPr>
            <w:tcW w:w="5103" w:type="dxa"/>
          </w:tcPr>
          <w:p w14:paraId="6AC6F5E2" w14:textId="77777777" w:rsidR="00F03087" w:rsidRPr="00047161" w:rsidRDefault="00F03087" w:rsidP="004464AD">
            <w:pPr>
              <w:contextualSpacing/>
              <w:jc w:val="both"/>
              <w:rPr>
                <w:u w:val="single"/>
              </w:rPr>
            </w:pPr>
            <w:r w:rsidRPr="00047161">
              <w:rPr>
                <w:u w:val="single"/>
              </w:rPr>
              <w:t>Individuele maatregelen</w:t>
            </w:r>
          </w:p>
          <w:p w14:paraId="6DD3CDB1" w14:textId="77777777" w:rsidR="00F03087" w:rsidRPr="00047161" w:rsidRDefault="00F03087" w:rsidP="00D01D6E">
            <w:pPr>
              <w:pStyle w:val="Paragraphedeliste"/>
              <w:numPr>
                <w:ilvl w:val="0"/>
                <w:numId w:val="31"/>
              </w:numPr>
              <w:jc w:val="both"/>
            </w:pPr>
            <w:r w:rsidRPr="00047161">
              <w:t>Zich ervan vergewissen dat de kraan nooit meer overhelt dan in de handleiding bepaald door de fabrikant, normaal gezien 5° (controleer de indicator op de kraan, luchtbelwaterpas bijvoorbeeld).</w:t>
            </w:r>
          </w:p>
          <w:p w14:paraId="71870366" w14:textId="77777777" w:rsidR="00F03087" w:rsidRPr="00047161" w:rsidRDefault="00F03087" w:rsidP="00D01D6E">
            <w:pPr>
              <w:pStyle w:val="Paragraphedeliste"/>
              <w:numPr>
                <w:ilvl w:val="0"/>
                <w:numId w:val="31"/>
              </w:numPr>
              <w:jc w:val="both"/>
              <w:rPr>
                <w:u w:val="single"/>
              </w:rPr>
            </w:pPr>
            <w:r w:rsidRPr="00047161">
              <w:t>Controleren of het terrein stevig genoeg is (de stabiliteit van de kraan hangt af van de stevigheid van de ondergrond waarop ze staat).</w:t>
            </w:r>
          </w:p>
          <w:p w14:paraId="639A42E2" w14:textId="77777777" w:rsidR="00F03087" w:rsidRPr="00047161" w:rsidRDefault="00F03087" w:rsidP="00D01D6E">
            <w:pPr>
              <w:pStyle w:val="Paragraphedeliste"/>
              <w:numPr>
                <w:ilvl w:val="0"/>
                <w:numId w:val="31"/>
              </w:numPr>
              <w:jc w:val="both"/>
              <w:rPr>
                <w:u w:val="single"/>
              </w:rPr>
            </w:pPr>
            <w:r w:rsidRPr="00047161">
              <w:t>De kraan zo dicht mogelijk bij de te hijsen lading plaatsen.</w:t>
            </w:r>
          </w:p>
          <w:p w14:paraId="3004C86C" w14:textId="77777777" w:rsidR="00F03087" w:rsidRPr="00047161" w:rsidRDefault="00F03087" w:rsidP="00D01D6E">
            <w:pPr>
              <w:pStyle w:val="Paragraphedeliste"/>
              <w:numPr>
                <w:ilvl w:val="0"/>
                <w:numId w:val="31"/>
              </w:numPr>
              <w:jc w:val="both"/>
            </w:pPr>
            <w:r w:rsidRPr="00047161">
              <w:t xml:space="preserve">De kraan niet bevestigen op een ondergrond waarvan de stevigheid niet gekend is (een plaat bijvoorbeeld). </w:t>
            </w:r>
          </w:p>
          <w:p w14:paraId="4289956D" w14:textId="77777777" w:rsidR="00F03087" w:rsidRPr="00047161" w:rsidRDefault="00F03087" w:rsidP="00D01D6E">
            <w:pPr>
              <w:pStyle w:val="Paragraphedeliste"/>
              <w:numPr>
                <w:ilvl w:val="0"/>
                <w:numId w:val="31"/>
              </w:numPr>
              <w:jc w:val="both"/>
            </w:pPr>
            <w:r w:rsidRPr="00047161">
              <w:t xml:space="preserve">Bij graafwerken de kraan zo dicht mogelijk plaatsen, op een afstand die minstens gelijk is aan de diepte van de graafwerken op een compact terrein, het dubbele op lossere grond. </w:t>
            </w:r>
          </w:p>
          <w:p w14:paraId="3336474C" w14:textId="77777777" w:rsidR="00F03087" w:rsidRPr="00047161" w:rsidRDefault="00F03087" w:rsidP="00D01D6E">
            <w:pPr>
              <w:pStyle w:val="Paragraphedeliste"/>
              <w:numPr>
                <w:ilvl w:val="0"/>
                <w:numId w:val="31"/>
              </w:numPr>
              <w:jc w:val="both"/>
            </w:pPr>
            <w:r w:rsidRPr="00047161">
              <w:t>De twee stabilisatoren tegelijk uitdraaien.</w:t>
            </w:r>
          </w:p>
          <w:p w14:paraId="4459FA23" w14:textId="77777777" w:rsidR="00F03087" w:rsidRPr="00047161" w:rsidRDefault="00F03087" w:rsidP="00D01D6E">
            <w:pPr>
              <w:pStyle w:val="Paragraphedeliste"/>
              <w:numPr>
                <w:ilvl w:val="0"/>
                <w:numId w:val="31"/>
              </w:numPr>
              <w:jc w:val="both"/>
            </w:pPr>
            <w:r w:rsidRPr="00047161">
              <w:t>Controleren of de wielen van de vrachtwagen waarop de kraan staat, de grond nog raken wanneer de stabilisatoren uitgedraaid zijn.</w:t>
            </w:r>
          </w:p>
          <w:p w14:paraId="4ADDEE26" w14:textId="77777777" w:rsidR="00F03087" w:rsidRPr="00047161" w:rsidRDefault="00F03087" w:rsidP="00D01D6E">
            <w:pPr>
              <w:pStyle w:val="Paragraphedeliste"/>
              <w:numPr>
                <w:ilvl w:val="0"/>
                <w:numId w:val="31"/>
              </w:numPr>
              <w:jc w:val="both"/>
            </w:pPr>
            <w:r w:rsidRPr="00047161">
              <w:t>De kraan opnieuw stabiliseren als de grond opgehoopt is.</w:t>
            </w:r>
          </w:p>
          <w:p w14:paraId="3F06150D" w14:textId="77777777" w:rsidR="00F03087" w:rsidRPr="00047161" w:rsidRDefault="00F03087" w:rsidP="004464AD">
            <w:pPr>
              <w:pStyle w:val="Paragraphedeliste"/>
              <w:jc w:val="both"/>
            </w:pPr>
          </w:p>
        </w:tc>
        <w:tc>
          <w:tcPr>
            <w:tcW w:w="1276" w:type="dxa"/>
          </w:tcPr>
          <w:p w14:paraId="6762671E" w14:textId="77777777" w:rsidR="00F03087" w:rsidRPr="00047161" w:rsidRDefault="00F03087" w:rsidP="004464AD">
            <w:pPr>
              <w:jc w:val="both"/>
            </w:pPr>
          </w:p>
        </w:tc>
        <w:tc>
          <w:tcPr>
            <w:tcW w:w="2835" w:type="dxa"/>
          </w:tcPr>
          <w:p w14:paraId="451ACA1B" w14:textId="77777777" w:rsidR="00F03087" w:rsidRPr="00047161" w:rsidRDefault="00F03087" w:rsidP="004464AD">
            <w:pPr>
              <w:jc w:val="both"/>
            </w:pPr>
          </w:p>
        </w:tc>
      </w:tr>
      <w:tr w:rsidR="00F03087" w:rsidRPr="00F03087" w14:paraId="4B55F89C" w14:textId="77777777" w:rsidTr="008B098B">
        <w:tc>
          <w:tcPr>
            <w:tcW w:w="2410" w:type="dxa"/>
          </w:tcPr>
          <w:p w14:paraId="32BEEDFA" w14:textId="77777777" w:rsidR="00F03087" w:rsidRPr="00047161" w:rsidRDefault="00F03087" w:rsidP="004464AD">
            <w:pPr>
              <w:jc w:val="both"/>
            </w:pPr>
            <w:r w:rsidRPr="00047161">
              <w:t>De kraan overladen</w:t>
            </w:r>
          </w:p>
        </w:tc>
        <w:tc>
          <w:tcPr>
            <w:tcW w:w="2552" w:type="dxa"/>
          </w:tcPr>
          <w:p w14:paraId="61BC5786" w14:textId="77777777" w:rsidR="00F03087" w:rsidRPr="00047161" w:rsidRDefault="00F03087" w:rsidP="00F03087">
            <w:pPr>
              <w:pStyle w:val="Paragraphedeliste"/>
              <w:numPr>
                <w:ilvl w:val="0"/>
                <w:numId w:val="3"/>
              </w:numPr>
              <w:ind w:left="320" w:hanging="320"/>
              <w:jc w:val="both"/>
            </w:pPr>
            <w:r w:rsidRPr="00047161">
              <w:t>Omkantelen</w:t>
            </w:r>
          </w:p>
          <w:p w14:paraId="1176A95E" w14:textId="77777777" w:rsidR="00F03087" w:rsidRPr="00047161" w:rsidRDefault="00F03087" w:rsidP="00F03087">
            <w:pPr>
              <w:pStyle w:val="Paragraphedeliste"/>
              <w:numPr>
                <w:ilvl w:val="0"/>
                <w:numId w:val="3"/>
              </w:numPr>
              <w:ind w:left="320" w:hanging="320"/>
              <w:jc w:val="both"/>
            </w:pPr>
            <w:r w:rsidRPr="00047161">
              <w:t>Breken van de arm</w:t>
            </w:r>
          </w:p>
          <w:p w14:paraId="104C2E07" w14:textId="77777777" w:rsidR="00F03087" w:rsidRPr="00047161" w:rsidRDefault="00F03087" w:rsidP="004464AD">
            <w:pPr>
              <w:pStyle w:val="Paragraphedeliste"/>
              <w:ind w:left="320"/>
              <w:jc w:val="both"/>
            </w:pPr>
          </w:p>
        </w:tc>
        <w:tc>
          <w:tcPr>
            <w:tcW w:w="1275" w:type="dxa"/>
          </w:tcPr>
          <w:p w14:paraId="558E82D5" w14:textId="77777777" w:rsidR="00F03087" w:rsidRPr="00047161" w:rsidRDefault="00F03087" w:rsidP="004464AD">
            <w:pPr>
              <w:jc w:val="both"/>
            </w:pPr>
          </w:p>
        </w:tc>
        <w:tc>
          <w:tcPr>
            <w:tcW w:w="5103" w:type="dxa"/>
          </w:tcPr>
          <w:p w14:paraId="573DF95F" w14:textId="77777777" w:rsidR="00F03087" w:rsidRPr="00047161" w:rsidRDefault="00F03087" w:rsidP="004464AD">
            <w:pPr>
              <w:contextualSpacing/>
              <w:jc w:val="both"/>
              <w:rPr>
                <w:u w:val="single"/>
              </w:rPr>
            </w:pPr>
            <w:r w:rsidRPr="00047161">
              <w:rPr>
                <w:u w:val="single"/>
              </w:rPr>
              <w:t>Individuele maatregelen</w:t>
            </w:r>
          </w:p>
          <w:p w14:paraId="7F94A319" w14:textId="77777777" w:rsidR="00F03087" w:rsidRPr="00047161" w:rsidRDefault="00F03087" w:rsidP="00D01D6E">
            <w:pPr>
              <w:pStyle w:val="Paragraphedeliste"/>
              <w:numPr>
                <w:ilvl w:val="0"/>
                <w:numId w:val="32"/>
              </w:numPr>
              <w:jc w:val="both"/>
            </w:pPr>
            <w:r w:rsidRPr="00047161">
              <w:t>Zich informeren over de massa en de eigenschappen van de te hijsen lading.</w:t>
            </w:r>
          </w:p>
          <w:p w14:paraId="04420460" w14:textId="77777777" w:rsidR="00F03087" w:rsidRPr="00047161" w:rsidRDefault="00F03087" w:rsidP="00D01D6E">
            <w:pPr>
              <w:pStyle w:val="Paragraphedeliste"/>
              <w:numPr>
                <w:ilvl w:val="0"/>
                <w:numId w:val="32"/>
              </w:numPr>
              <w:jc w:val="both"/>
            </w:pPr>
            <w:r w:rsidRPr="00047161">
              <w:lastRenderedPageBreak/>
              <w:t xml:space="preserve">Rekening houden met de laadtabel die de kraanbouwer heeft opgesteld (maximale lading in functie van de draagwijdte en de configuratie van de kraan). </w:t>
            </w:r>
          </w:p>
          <w:p w14:paraId="73AE87F3" w14:textId="77777777" w:rsidR="00F03087" w:rsidRPr="00047161" w:rsidRDefault="00F03087" w:rsidP="004464AD">
            <w:pPr>
              <w:pStyle w:val="Paragraphedeliste"/>
              <w:jc w:val="both"/>
            </w:pPr>
          </w:p>
        </w:tc>
        <w:tc>
          <w:tcPr>
            <w:tcW w:w="1276" w:type="dxa"/>
          </w:tcPr>
          <w:p w14:paraId="09A27482" w14:textId="77777777" w:rsidR="00F03087" w:rsidRPr="00047161" w:rsidRDefault="00F03087" w:rsidP="004464AD">
            <w:pPr>
              <w:jc w:val="both"/>
            </w:pPr>
          </w:p>
        </w:tc>
        <w:tc>
          <w:tcPr>
            <w:tcW w:w="2835" w:type="dxa"/>
          </w:tcPr>
          <w:p w14:paraId="385C6330" w14:textId="77777777" w:rsidR="00F03087" w:rsidRPr="00047161" w:rsidRDefault="00F03087" w:rsidP="004464AD">
            <w:pPr>
              <w:jc w:val="both"/>
            </w:pPr>
          </w:p>
        </w:tc>
      </w:tr>
      <w:tr w:rsidR="00F03087" w:rsidRPr="00F03087" w14:paraId="5169E8F4" w14:textId="77777777" w:rsidTr="008B098B">
        <w:tc>
          <w:tcPr>
            <w:tcW w:w="2410" w:type="dxa"/>
          </w:tcPr>
          <w:p w14:paraId="3C2F6026" w14:textId="77777777" w:rsidR="00F03087" w:rsidRPr="00047161" w:rsidRDefault="00F03087" w:rsidP="006C0A1C">
            <w:r w:rsidRPr="00047161">
              <w:t>Gebrek aan zichtbaarheid</w:t>
            </w:r>
          </w:p>
        </w:tc>
        <w:tc>
          <w:tcPr>
            <w:tcW w:w="2552" w:type="dxa"/>
          </w:tcPr>
          <w:p w14:paraId="008865BB" w14:textId="77777777" w:rsidR="00F03087" w:rsidRPr="00047161" w:rsidRDefault="00F03087" w:rsidP="00F03087">
            <w:pPr>
              <w:pStyle w:val="Paragraphedeliste"/>
              <w:numPr>
                <w:ilvl w:val="0"/>
                <w:numId w:val="3"/>
              </w:numPr>
              <w:ind w:left="320" w:hanging="320"/>
              <w:jc w:val="both"/>
            </w:pPr>
            <w:r w:rsidRPr="00047161">
              <w:t>Botsen, schokken of verpletteren</w:t>
            </w:r>
          </w:p>
          <w:p w14:paraId="0BB354D5" w14:textId="77777777" w:rsidR="00F03087" w:rsidRPr="00047161" w:rsidRDefault="00F03087" w:rsidP="00F03087">
            <w:pPr>
              <w:pStyle w:val="Paragraphedeliste"/>
              <w:numPr>
                <w:ilvl w:val="0"/>
                <w:numId w:val="3"/>
              </w:numPr>
              <w:ind w:left="320" w:hanging="320"/>
              <w:jc w:val="both"/>
            </w:pPr>
            <w:r w:rsidRPr="00047161">
              <w:t>Vallen van een hoogte</w:t>
            </w:r>
          </w:p>
        </w:tc>
        <w:tc>
          <w:tcPr>
            <w:tcW w:w="1275" w:type="dxa"/>
          </w:tcPr>
          <w:p w14:paraId="79CA350F" w14:textId="77777777" w:rsidR="00F03087" w:rsidRPr="00047161" w:rsidRDefault="00F03087" w:rsidP="004464AD">
            <w:pPr>
              <w:jc w:val="both"/>
            </w:pPr>
          </w:p>
        </w:tc>
        <w:tc>
          <w:tcPr>
            <w:tcW w:w="5103" w:type="dxa"/>
          </w:tcPr>
          <w:p w14:paraId="5D62894E" w14:textId="77777777" w:rsidR="00F03087" w:rsidRPr="00047161" w:rsidRDefault="00F03087" w:rsidP="004464AD">
            <w:pPr>
              <w:contextualSpacing/>
              <w:jc w:val="both"/>
              <w:rPr>
                <w:u w:val="single"/>
              </w:rPr>
            </w:pPr>
            <w:r w:rsidRPr="00047161">
              <w:rPr>
                <w:u w:val="single"/>
              </w:rPr>
              <w:t>Individuele maatregelen</w:t>
            </w:r>
          </w:p>
          <w:p w14:paraId="283A5984" w14:textId="77777777" w:rsidR="00F03087" w:rsidRPr="00047161" w:rsidRDefault="00F03087" w:rsidP="00D01D6E">
            <w:pPr>
              <w:pStyle w:val="Paragraphedeliste"/>
              <w:numPr>
                <w:ilvl w:val="0"/>
                <w:numId w:val="33"/>
              </w:numPr>
              <w:jc w:val="both"/>
            </w:pPr>
            <w:r w:rsidRPr="00047161">
              <w:t>Zich ervan vergewissen dat de positie de hele rit met de lading aangehouden kan worden of assistentie vragen van een seiner die de seingeving perfect kent.</w:t>
            </w:r>
          </w:p>
          <w:p w14:paraId="6188F12C" w14:textId="77777777" w:rsidR="00F03087" w:rsidRPr="00047161" w:rsidRDefault="00F03087" w:rsidP="00D01D6E">
            <w:pPr>
              <w:pStyle w:val="Paragraphedeliste"/>
              <w:numPr>
                <w:ilvl w:val="0"/>
                <w:numId w:val="33"/>
              </w:numPr>
              <w:jc w:val="both"/>
            </w:pPr>
            <w:r w:rsidRPr="00047161">
              <w:t>Bij gebruik van een afstandsbediening zich zo plaatsen dat men het best mogelijke zicht heeft zonder zichzelf in gevaar te brengen.</w:t>
            </w:r>
          </w:p>
          <w:p w14:paraId="5D99051E" w14:textId="77777777" w:rsidR="00F03087" w:rsidRPr="00047161" w:rsidRDefault="00F03087" w:rsidP="00D01D6E">
            <w:pPr>
              <w:pStyle w:val="Paragraphedeliste"/>
              <w:numPr>
                <w:ilvl w:val="0"/>
                <w:numId w:val="33"/>
              </w:numPr>
              <w:jc w:val="both"/>
              <w:rPr>
                <w:u w:val="single"/>
              </w:rPr>
            </w:pPr>
            <w:r w:rsidRPr="00047161">
              <w:t>Ervoor zorgen dat de werkzone voldoende verlicht is en indien nodig extra kunstverlichting voorzien.</w:t>
            </w:r>
          </w:p>
          <w:p w14:paraId="52662B76" w14:textId="77777777" w:rsidR="00F03087" w:rsidRPr="00047161" w:rsidRDefault="00F03087" w:rsidP="004464AD">
            <w:pPr>
              <w:jc w:val="both"/>
              <w:rPr>
                <w:u w:val="single"/>
              </w:rPr>
            </w:pPr>
          </w:p>
        </w:tc>
        <w:tc>
          <w:tcPr>
            <w:tcW w:w="1276" w:type="dxa"/>
          </w:tcPr>
          <w:p w14:paraId="349E265C" w14:textId="77777777" w:rsidR="00F03087" w:rsidRPr="00047161" w:rsidRDefault="00F03087" w:rsidP="004464AD">
            <w:pPr>
              <w:jc w:val="both"/>
            </w:pPr>
          </w:p>
        </w:tc>
        <w:tc>
          <w:tcPr>
            <w:tcW w:w="2835" w:type="dxa"/>
          </w:tcPr>
          <w:p w14:paraId="32325EC1" w14:textId="77777777" w:rsidR="00F03087" w:rsidRPr="00047161" w:rsidRDefault="00F03087" w:rsidP="004464AD">
            <w:pPr>
              <w:jc w:val="both"/>
            </w:pPr>
          </w:p>
        </w:tc>
      </w:tr>
      <w:tr w:rsidR="00F03087" w:rsidRPr="00047161" w14:paraId="2D0A9FD7" w14:textId="77777777" w:rsidTr="008B098B">
        <w:tc>
          <w:tcPr>
            <w:tcW w:w="2410" w:type="dxa"/>
          </w:tcPr>
          <w:p w14:paraId="671AC67C" w14:textId="77777777" w:rsidR="00F03087" w:rsidRPr="00047161" w:rsidRDefault="00F03087" w:rsidP="004464AD">
            <w:pPr>
              <w:jc w:val="both"/>
            </w:pPr>
            <w:proofErr w:type="spellStart"/>
            <w:r w:rsidRPr="00047161">
              <w:t>Coactiviteit</w:t>
            </w:r>
            <w:proofErr w:type="spellEnd"/>
            <w:r w:rsidRPr="00047161">
              <w:t xml:space="preserve"> op de plaats van levering</w:t>
            </w:r>
          </w:p>
        </w:tc>
        <w:tc>
          <w:tcPr>
            <w:tcW w:w="2552" w:type="dxa"/>
          </w:tcPr>
          <w:p w14:paraId="093D67D4" w14:textId="77777777" w:rsidR="00F03087" w:rsidRPr="00047161" w:rsidRDefault="00F03087" w:rsidP="00F03087">
            <w:pPr>
              <w:pStyle w:val="Paragraphedeliste"/>
              <w:numPr>
                <w:ilvl w:val="0"/>
                <w:numId w:val="3"/>
              </w:numPr>
              <w:ind w:left="320" w:hanging="320"/>
              <w:jc w:val="both"/>
            </w:pPr>
            <w:r w:rsidRPr="00047161">
              <w:t>Botsen met voorwerpen en personen</w:t>
            </w:r>
          </w:p>
        </w:tc>
        <w:tc>
          <w:tcPr>
            <w:tcW w:w="1275" w:type="dxa"/>
          </w:tcPr>
          <w:p w14:paraId="13C4EF42" w14:textId="77777777" w:rsidR="00F03087" w:rsidRPr="00047161" w:rsidRDefault="00F03087" w:rsidP="004464AD">
            <w:pPr>
              <w:jc w:val="both"/>
            </w:pPr>
          </w:p>
        </w:tc>
        <w:tc>
          <w:tcPr>
            <w:tcW w:w="5103" w:type="dxa"/>
          </w:tcPr>
          <w:p w14:paraId="051B7625" w14:textId="77777777" w:rsidR="00F03087" w:rsidRPr="00047161" w:rsidRDefault="00F03087" w:rsidP="004464AD">
            <w:pPr>
              <w:contextualSpacing/>
              <w:jc w:val="both"/>
              <w:rPr>
                <w:u w:val="single"/>
              </w:rPr>
            </w:pPr>
            <w:r w:rsidRPr="00047161">
              <w:rPr>
                <w:u w:val="single"/>
              </w:rPr>
              <w:t>Individuele maatregelen</w:t>
            </w:r>
          </w:p>
          <w:p w14:paraId="099021A4" w14:textId="77777777" w:rsidR="00F03087" w:rsidRPr="00047161" w:rsidRDefault="00F03087" w:rsidP="00D01D6E">
            <w:pPr>
              <w:pStyle w:val="Paragraphedeliste"/>
              <w:numPr>
                <w:ilvl w:val="0"/>
                <w:numId w:val="34"/>
              </w:numPr>
              <w:jc w:val="both"/>
            </w:pPr>
            <w:r w:rsidRPr="00047161">
              <w:t xml:space="preserve">De veiligheidsregels die van kracht zijn op de werf of in het bedrijf communiceren (circulatieroutes, opslagzones, verboden parkeren, toegang tot leverzones, enzovoort). </w:t>
            </w:r>
          </w:p>
          <w:p w14:paraId="79674CE4" w14:textId="77777777" w:rsidR="00F03087" w:rsidRPr="00047161" w:rsidRDefault="00F03087" w:rsidP="004464AD">
            <w:pPr>
              <w:pStyle w:val="Paragraphedeliste"/>
              <w:jc w:val="both"/>
            </w:pPr>
          </w:p>
          <w:p w14:paraId="0AFDCF80" w14:textId="77777777" w:rsidR="00F03087" w:rsidRPr="00047161" w:rsidRDefault="00F03087" w:rsidP="004464AD">
            <w:pPr>
              <w:jc w:val="both"/>
              <w:rPr>
                <w:u w:val="single"/>
              </w:rPr>
            </w:pPr>
            <w:r w:rsidRPr="00047161">
              <w:rPr>
                <w:u w:val="single"/>
              </w:rPr>
              <w:t>Organisatorische maatregelen</w:t>
            </w:r>
          </w:p>
          <w:p w14:paraId="460E20F7" w14:textId="77777777" w:rsidR="00F03087" w:rsidRPr="00047161" w:rsidRDefault="00F03087" w:rsidP="00D01D6E">
            <w:pPr>
              <w:pStyle w:val="Paragraphedeliste"/>
              <w:numPr>
                <w:ilvl w:val="0"/>
                <w:numId w:val="35"/>
              </w:numPr>
              <w:jc w:val="both"/>
            </w:pPr>
            <w:r w:rsidRPr="00047161">
              <w:t xml:space="preserve">De arbeiders informeren over de veiligheidsmaatregelen die gelden op de plaats van laden en lossen. </w:t>
            </w:r>
          </w:p>
          <w:p w14:paraId="271377CD" w14:textId="77777777" w:rsidR="00F03087" w:rsidRPr="00047161" w:rsidRDefault="00F03087" w:rsidP="004464AD">
            <w:pPr>
              <w:pStyle w:val="Paragraphedeliste"/>
              <w:jc w:val="both"/>
            </w:pPr>
          </w:p>
        </w:tc>
        <w:tc>
          <w:tcPr>
            <w:tcW w:w="1276" w:type="dxa"/>
          </w:tcPr>
          <w:p w14:paraId="30E7C5AC" w14:textId="77777777" w:rsidR="00F03087" w:rsidRPr="00047161" w:rsidRDefault="00F03087" w:rsidP="004464AD">
            <w:pPr>
              <w:jc w:val="both"/>
            </w:pPr>
          </w:p>
        </w:tc>
        <w:tc>
          <w:tcPr>
            <w:tcW w:w="2835" w:type="dxa"/>
          </w:tcPr>
          <w:p w14:paraId="469714ED" w14:textId="77777777" w:rsidR="00F03087" w:rsidRPr="00047161" w:rsidRDefault="00F03087" w:rsidP="004464AD">
            <w:pPr>
              <w:jc w:val="both"/>
            </w:pPr>
          </w:p>
        </w:tc>
      </w:tr>
      <w:tr w:rsidR="00F03087" w:rsidRPr="00047161" w14:paraId="40346858" w14:textId="77777777" w:rsidTr="008B098B">
        <w:tc>
          <w:tcPr>
            <w:tcW w:w="2410" w:type="dxa"/>
          </w:tcPr>
          <w:p w14:paraId="0BA2C97C" w14:textId="77777777" w:rsidR="00F03087" w:rsidRPr="00047161" w:rsidRDefault="00F03087" w:rsidP="004464AD">
            <w:pPr>
              <w:jc w:val="both"/>
            </w:pPr>
            <w:r w:rsidRPr="00047161">
              <w:t>Gebrek aan kennis en ervaring bij de bestuurder.</w:t>
            </w:r>
          </w:p>
        </w:tc>
        <w:tc>
          <w:tcPr>
            <w:tcW w:w="2552" w:type="dxa"/>
          </w:tcPr>
          <w:p w14:paraId="7F184D5F" w14:textId="77777777" w:rsidR="00F03087" w:rsidRPr="00047161" w:rsidRDefault="00F03087" w:rsidP="00F03087">
            <w:pPr>
              <w:pStyle w:val="Paragraphedeliste"/>
              <w:numPr>
                <w:ilvl w:val="0"/>
                <w:numId w:val="3"/>
              </w:numPr>
              <w:ind w:left="320" w:hanging="320"/>
              <w:jc w:val="both"/>
            </w:pPr>
            <w:r w:rsidRPr="00047161">
              <w:t>Vastzitten</w:t>
            </w:r>
          </w:p>
          <w:p w14:paraId="625D1F9C" w14:textId="77777777" w:rsidR="00F03087" w:rsidRPr="00047161" w:rsidRDefault="00F03087" w:rsidP="00F03087">
            <w:pPr>
              <w:pStyle w:val="Paragraphedeliste"/>
              <w:numPr>
                <w:ilvl w:val="0"/>
                <w:numId w:val="3"/>
              </w:numPr>
              <w:ind w:left="320" w:hanging="320"/>
              <w:jc w:val="both"/>
            </w:pPr>
            <w:r w:rsidRPr="00047161">
              <w:t>Verpletteren</w:t>
            </w:r>
          </w:p>
          <w:p w14:paraId="2992854E" w14:textId="77777777" w:rsidR="00F03087" w:rsidRPr="00047161" w:rsidRDefault="00F03087" w:rsidP="00F03087">
            <w:pPr>
              <w:pStyle w:val="Paragraphedeliste"/>
              <w:numPr>
                <w:ilvl w:val="0"/>
                <w:numId w:val="3"/>
              </w:numPr>
              <w:ind w:left="320" w:hanging="320"/>
              <w:jc w:val="both"/>
            </w:pPr>
            <w:r w:rsidRPr="00047161">
              <w:t>Breken van de lading</w:t>
            </w:r>
          </w:p>
          <w:p w14:paraId="7510CECF" w14:textId="77777777" w:rsidR="00F03087" w:rsidRPr="00047161" w:rsidRDefault="00F03087" w:rsidP="00F03087">
            <w:pPr>
              <w:pStyle w:val="Paragraphedeliste"/>
              <w:numPr>
                <w:ilvl w:val="0"/>
                <w:numId w:val="3"/>
              </w:numPr>
              <w:ind w:left="320" w:hanging="320"/>
              <w:jc w:val="both"/>
            </w:pPr>
            <w:r w:rsidRPr="00047161">
              <w:t>Omkantelen</w:t>
            </w:r>
          </w:p>
        </w:tc>
        <w:tc>
          <w:tcPr>
            <w:tcW w:w="1275" w:type="dxa"/>
          </w:tcPr>
          <w:p w14:paraId="20DAD45C" w14:textId="77777777" w:rsidR="00F03087" w:rsidRPr="00047161" w:rsidRDefault="00F03087" w:rsidP="004464AD">
            <w:pPr>
              <w:jc w:val="both"/>
            </w:pPr>
          </w:p>
        </w:tc>
        <w:tc>
          <w:tcPr>
            <w:tcW w:w="5103" w:type="dxa"/>
          </w:tcPr>
          <w:p w14:paraId="06119C53" w14:textId="77777777" w:rsidR="00F03087" w:rsidRPr="00047161" w:rsidRDefault="00F03087" w:rsidP="004464AD">
            <w:pPr>
              <w:contextualSpacing/>
              <w:jc w:val="both"/>
              <w:rPr>
                <w:u w:val="single"/>
              </w:rPr>
            </w:pPr>
            <w:r w:rsidRPr="00047161">
              <w:rPr>
                <w:u w:val="single"/>
              </w:rPr>
              <w:t>Individuele maatregelen</w:t>
            </w:r>
          </w:p>
          <w:p w14:paraId="6CA6D9E4" w14:textId="77777777" w:rsidR="00F03087" w:rsidRPr="00047161" w:rsidRDefault="00F03087" w:rsidP="00D01D6E">
            <w:pPr>
              <w:pStyle w:val="Paragraphedeliste"/>
              <w:numPr>
                <w:ilvl w:val="0"/>
                <w:numId w:val="36"/>
              </w:numPr>
              <w:jc w:val="both"/>
            </w:pPr>
            <w:r w:rsidRPr="00047161">
              <w:t>De richtlijnen voor gebruik, opgesteld door de fabrikant, kennen en naleven.</w:t>
            </w:r>
          </w:p>
          <w:p w14:paraId="5801F371" w14:textId="77777777" w:rsidR="00F03087" w:rsidRPr="00047161" w:rsidRDefault="00F03087" w:rsidP="00D01D6E">
            <w:pPr>
              <w:pStyle w:val="Paragraphedeliste"/>
              <w:numPr>
                <w:ilvl w:val="0"/>
                <w:numId w:val="36"/>
              </w:numPr>
              <w:jc w:val="both"/>
            </w:pPr>
            <w:r w:rsidRPr="00047161">
              <w:t>Weten hoe de kraan wordt bestuurd.</w:t>
            </w:r>
          </w:p>
          <w:p w14:paraId="5DE51A61" w14:textId="77777777" w:rsidR="00F03087" w:rsidRPr="00047161" w:rsidRDefault="00F03087" w:rsidP="004464AD">
            <w:pPr>
              <w:pStyle w:val="Paragraphedeliste"/>
              <w:jc w:val="both"/>
            </w:pPr>
          </w:p>
          <w:p w14:paraId="3931DD65" w14:textId="77777777" w:rsidR="00F03087" w:rsidRPr="00047161" w:rsidRDefault="00F03087" w:rsidP="004464AD">
            <w:pPr>
              <w:jc w:val="both"/>
              <w:rPr>
                <w:u w:val="single"/>
              </w:rPr>
            </w:pPr>
            <w:r w:rsidRPr="00047161">
              <w:rPr>
                <w:u w:val="single"/>
              </w:rPr>
              <w:lastRenderedPageBreak/>
              <w:t>Organisatorische maatregelen</w:t>
            </w:r>
          </w:p>
          <w:p w14:paraId="49074395" w14:textId="77777777" w:rsidR="00F03087" w:rsidRPr="00047161" w:rsidRDefault="00F03087" w:rsidP="00D01D6E">
            <w:pPr>
              <w:pStyle w:val="Paragraphedeliste"/>
              <w:numPr>
                <w:ilvl w:val="0"/>
                <w:numId w:val="37"/>
              </w:numPr>
              <w:jc w:val="both"/>
            </w:pPr>
            <w:r w:rsidRPr="00047161">
              <w:t xml:space="preserve">Een opleiding voor de bestuurder voorzien </w:t>
            </w:r>
            <w:proofErr w:type="gramStart"/>
            <w:r w:rsidRPr="00047161">
              <w:t>inzake</w:t>
            </w:r>
            <w:proofErr w:type="gramEnd"/>
            <w:r w:rsidRPr="00047161">
              <w:t xml:space="preserve"> vastzetten van de lading en correct en veilig rijden met het hijstoestel.</w:t>
            </w:r>
          </w:p>
          <w:p w14:paraId="36B88771" w14:textId="77777777" w:rsidR="00F03087" w:rsidRPr="00047161" w:rsidRDefault="00F03087" w:rsidP="00D01D6E">
            <w:pPr>
              <w:pStyle w:val="Paragraphedeliste"/>
              <w:numPr>
                <w:ilvl w:val="0"/>
                <w:numId w:val="37"/>
              </w:numPr>
              <w:jc w:val="both"/>
            </w:pPr>
            <w:r w:rsidRPr="00047161">
              <w:t>De gebruikshandleiding voor de kraan en de verslagen van de periodieke controles voorzien.</w:t>
            </w:r>
          </w:p>
          <w:p w14:paraId="6030CB7F" w14:textId="77777777" w:rsidR="00F03087" w:rsidRPr="00047161" w:rsidRDefault="00F03087" w:rsidP="004464AD">
            <w:pPr>
              <w:pStyle w:val="Paragraphedeliste"/>
              <w:jc w:val="both"/>
            </w:pPr>
          </w:p>
        </w:tc>
        <w:tc>
          <w:tcPr>
            <w:tcW w:w="1276" w:type="dxa"/>
          </w:tcPr>
          <w:p w14:paraId="4AFBB1FC" w14:textId="77777777" w:rsidR="00F03087" w:rsidRPr="00047161" w:rsidRDefault="00F03087" w:rsidP="004464AD">
            <w:pPr>
              <w:jc w:val="both"/>
            </w:pPr>
          </w:p>
        </w:tc>
        <w:tc>
          <w:tcPr>
            <w:tcW w:w="2835" w:type="dxa"/>
          </w:tcPr>
          <w:p w14:paraId="34E7EB23" w14:textId="77777777" w:rsidR="00F03087" w:rsidRPr="00047161" w:rsidRDefault="00F03087" w:rsidP="004464AD">
            <w:pPr>
              <w:jc w:val="both"/>
            </w:pPr>
          </w:p>
        </w:tc>
      </w:tr>
      <w:tr w:rsidR="00F03087" w:rsidRPr="00047161" w14:paraId="7EED0C75" w14:textId="77777777" w:rsidTr="008B098B">
        <w:tc>
          <w:tcPr>
            <w:tcW w:w="2410" w:type="dxa"/>
          </w:tcPr>
          <w:p w14:paraId="3593CE83" w14:textId="77777777" w:rsidR="00F03087" w:rsidRPr="00047161" w:rsidRDefault="00F03087" w:rsidP="004464AD">
            <w:pPr>
              <w:jc w:val="both"/>
            </w:pPr>
            <w:r w:rsidRPr="00047161">
              <w:t>Defect materiaal</w:t>
            </w:r>
          </w:p>
        </w:tc>
        <w:tc>
          <w:tcPr>
            <w:tcW w:w="2552" w:type="dxa"/>
          </w:tcPr>
          <w:p w14:paraId="02664991" w14:textId="77777777" w:rsidR="00F03087" w:rsidRPr="00047161" w:rsidRDefault="00F03087" w:rsidP="00F03087">
            <w:pPr>
              <w:pStyle w:val="Paragraphedeliste"/>
              <w:numPr>
                <w:ilvl w:val="0"/>
                <w:numId w:val="3"/>
              </w:numPr>
              <w:ind w:left="320" w:hanging="320"/>
              <w:jc w:val="both"/>
            </w:pPr>
            <w:r w:rsidRPr="00047161">
              <w:t>Breken van de arm</w:t>
            </w:r>
          </w:p>
          <w:p w14:paraId="2920E837" w14:textId="77777777" w:rsidR="00F03087" w:rsidRPr="00047161" w:rsidRDefault="00F03087" w:rsidP="00F03087">
            <w:pPr>
              <w:pStyle w:val="Paragraphedeliste"/>
              <w:numPr>
                <w:ilvl w:val="0"/>
                <w:numId w:val="3"/>
              </w:numPr>
              <w:ind w:left="320" w:hanging="320"/>
              <w:jc w:val="both"/>
            </w:pPr>
            <w:r w:rsidRPr="00047161">
              <w:t>Breken van de lading</w:t>
            </w:r>
          </w:p>
          <w:p w14:paraId="6E7943B9" w14:textId="77777777" w:rsidR="00F03087" w:rsidRPr="00047161" w:rsidRDefault="00F03087" w:rsidP="00F03087">
            <w:pPr>
              <w:pStyle w:val="Paragraphedeliste"/>
              <w:numPr>
                <w:ilvl w:val="0"/>
                <w:numId w:val="3"/>
              </w:numPr>
              <w:ind w:left="320" w:hanging="320"/>
              <w:jc w:val="both"/>
            </w:pPr>
            <w:r w:rsidRPr="00047161">
              <w:t>Omkantelen</w:t>
            </w:r>
          </w:p>
          <w:p w14:paraId="3D27F476" w14:textId="77777777" w:rsidR="00F03087" w:rsidRPr="00047161" w:rsidRDefault="00F03087" w:rsidP="004464AD">
            <w:pPr>
              <w:pStyle w:val="Paragraphedeliste"/>
              <w:ind w:left="320"/>
              <w:jc w:val="both"/>
            </w:pPr>
          </w:p>
        </w:tc>
        <w:tc>
          <w:tcPr>
            <w:tcW w:w="1275" w:type="dxa"/>
          </w:tcPr>
          <w:p w14:paraId="40DA2E34" w14:textId="77777777" w:rsidR="00F03087" w:rsidRPr="00047161" w:rsidRDefault="00F03087" w:rsidP="004464AD">
            <w:pPr>
              <w:jc w:val="both"/>
            </w:pPr>
          </w:p>
        </w:tc>
        <w:tc>
          <w:tcPr>
            <w:tcW w:w="5103" w:type="dxa"/>
          </w:tcPr>
          <w:p w14:paraId="0D2B6AD8" w14:textId="77777777" w:rsidR="00F03087" w:rsidRPr="00047161" w:rsidRDefault="00F03087" w:rsidP="004464AD">
            <w:pPr>
              <w:contextualSpacing/>
              <w:jc w:val="both"/>
              <w:rPr>
                <w:u w:val="single"/>
              </w:rPr>
            </w:pPr>
            <w:r w:rsidRPr="00047161">
              <w:rPr>
                <w:u w:val="single"/>
              </w:rPr>
              <w:t>Individuele maatregelen</w:t>
            </w:r>
          </w:p>
          <w:p w14:paraId="55AE8DCD" w14:textId="77777777" w:rsidR="00F03087" w:rsidRPr="00047161" w:rsidRDefault="00F03087" w:rsidP="00D01D6E">
            <w:pPr>
              <w:pStyle w:val="Paragraphedeliste"/>
              <w:numPr>
                <w:ilvl w:val="0"/>
                <w:numId w:val="38"/>
              </w:numPr>
              <w:jc w:val="both"/>
            </w:pPr>
            <w:r w:rsidRPr="00047161">
              <w:t>Een visuele inspectie van de kraan uitvoeren en anomalieën onmiddellijk melden (lek, defecte onderdelen, staat van de hydraulische onderdelen, veiligheidspal, enzovoort).</w:t>
            </w:r>
          </w:p>
          <w:p w14:paraId="2482C731" w14:textId="77777777" w:rsidR="00F03087" w:rsidRPr="00047161" w:rsidRDefault="00F03087" w:rsidP="00D01D6E">
            <w:pPr>
              <w:pStyle w:val="Paragraphedeliste"/>
              <w:numPr>
                <w:ilvl w:val="0"/>
                <w:numId w:val="38"/>
              </w:numPr>
              <w:jc w:val="both"/>
            </w:pPr>
            <w:r w:rsidRPr="00047161">
              <w:t>Materiaal in slechte staat niet aanzetten.</w:t>
            </w:r>
          </w:p>
          <w:p w14:paraId="482074D9" w14:textId="77777777" w:rsidR="00F03087" w:rsidRPr="00047161" w:rsidRDefault="00F03087" w:rsidP="004464AD">
            <w:pPr>
              <w:pStyle w:val="Paragraphedeliste"/>
              <w:jc w:val="both"/>
            </w:pPr>
          </w:p>
          <w:p w14:paraId="202F7EB4" w14:textId="77777777" w:rsidR="00F03087" w:rsidRPr="00047161" w:rsidRDefault="00F03087" w:rsidP="004464AD">
            <w:pPr>
              <w:jc w:val="both"/>
              <w:rPr>
                <w:u w:val="single"/>
              </w:rPr>
            </w:pPr>
            <w:r w:rsidRPr="00047161">
              <w:rPr>
                <w:u w:val="single"/>
              </w:rPr>
              <w:t>Organisatorische maatregelen</w:t>
            </w:r>
          </w:p>
          <w:p w14:paraId="591C7902" w14:textId="77777777" w:rsidR="00F03087" w:rsidRPr="00047161" w:rsidRDefault="00F03087" w:rsidP="00D01D6E">
            <w:pPr>
              <w:pStyle w:val="Paragraphedeliste"/>
              <w:numPr>
                <w:ilvl w:val="0"/>
                <w:numId w:val="23"/>
              </w:numPr>
              <w:jc w:val="both"/>
            </w:pPr>
            <w:r w:rsidRPr="00047161">
              <w:t>De vrachtwagen en de kraan geregeld onderhouden.</w:t>
            </w:r>
          </w:p>
          <w:p w14:paraId="345B35B7" w14:textId="77777777" w:rsidR="00F03087" w:rsidRPr="00047161" w:rsidRDefault="00F03087" w:rsidP="00D01D6E">
            <w:pPr>
              <w:pStyle w:val="Paragraphedeliste"/>
              <w:numPr>
                <w:ilvl w:val="0"/>
                <w:numId w:val="23"/>
              </w:numPr>
              <w:jc w:val="both"/>
            </w:pPr>
            <w:r w:rsidRPr="00047161">
              <w:t>De periodieke controles van de kraan uitvoeren.</w:t>
            </w:r>
          </w:p>
          <w:p w14:paraId="2A288E37" w14:textId="77777777" w:rsidR="00F03087" w:rsidRPr="00047161" w:rsidRDefault="00F03087" w:rsidP="00D01D6E">
            <w:pPr>
              <w:pStyle w:val="Paragraphedeliste"/>
              <w:numPr>
                <w:ilvl w:val="0"/>
                <w:numId w:val="23"/>
              </w:numPr>
              <w:jc w:val="both"/>
              <w:rPr>
                <w:u w:val="single"/>
              </w:rPr>
            </w:pPr>
            <w:r w:rsidRPr="00047161">
              <w:t>De verslagen van de periodieke controles en de onderhoudsboekjes ter beschikking stellen.</w:t>
            </w:r>
          </w:p>
          <w:p w14:paraId="70E49A8F" w14:textId="77777777" w:rsidR="00F03087" w:rsidRPr="00047161" w:rsidRDefault="00F03087" w:rsidP="004464AD">
            <w:pPr>
              <w:pStyle w:val="Paragraphedeliste"/>
              <w:jc w:val="both"/>
              <w:rPr>
                <w:u w:val="single"/>
              </w:rPr>
            </w:pPr>
          </w:p>
        </w:tc>
        <w:tc>
          <w:tcPr>
            <w:tcW w:w="1276" w:type="dxa"/>
          </w:tcPr>
          <w:p w14:paraId="0D0A6433" w14:textId="77777777" w:rsidR="00F03087" w:rsidRPr="00047161" w:rsidRDefault="00F03087" w:rsidP="004464AD">
            <w:pPr>
              <w:jc w:val="both"/>
            </w:pPr>
          </w:p>
        </w:tc>
        <w:tc>
          <w:tcPr>
            <w:tcW w:w="2835" w:type="dxa"/>
          </w:tcPr>
          <w:p w14:paraId="62B2C2EE" w14:textId="77777777" w:rsidR="00F03087" w:rsidRPr="00047161" w:rsidRDefault="00F03087" w:rsidP="004464AD">
            <w:pPr>
              <w:jc w:val="both"/>
            </w:pPr>
          </w:p>
        </w:tc>
      </w:tr>
      <w:tr w:rsidR="00F03087" w:rsidRPr="00F03087" w14:paraId="4EEABC8E" w14:textId="77777777" w:rsidTr="008B098B">
        <w:tc>
          <w:tcPr>
            <w:tcW w:w="2410" w:type="dxa"/>
          </w:tcPr>
          <w:p w14:paraId="6703E933" w14:textId="77777777" w:rsidR="00F03087" w:rsidRPr="00047161" w:rsidRDefault="00F03087" w:rsidP="004464AD">
            <w:pPr>
              <w:jc w:val="both"/>
            </w:pPr>
            <w:r w:rsidRPr="00047161">
              <w:t>Rijden op de weg</w:t>
            </w:r>
          </w:p>
        </w:tc>
        <w:tc>
          <w:tcPr>
            <w:tcW w:w="2552" w:type="dxa"/>
          </w:tcPr>
          <w:p w14:paraId="1C163DBE" w14:textId="77777777" w:rsidR="00F03087" w:rsidRPr="00047161" w:rsidRDefault="00F03087" w:rsidP="00F03087">
            <w:pPr>
              <w:pStyle w:val="Paragraphedeliste"/>
              <w:numPr>
                <w:ilvl w:val="0"/>
                <w:numId w:val="3"/>
              </w:numPr>
              <w:ind w:left="320" w:hanging="320"/>
              <w:jc w:val="both"/>
            </w:pPr>
            <w:r w:rsidRPr="00047161">
              <w:t>Ongevallen op de weg (verwondingen, overlijden)</w:t>
            </w:r>
          </w:p>
        </w:tc>
        <w:tc>
          <w:tcPr>
            <w:tcW w:w="1275" w:type="dxa"/>
          </w:tcPr>
          <w:p w14:paraId="1C4B714D" w14:textId="77777777" w:rsidR="00F03087" w:rsidRPr="00047161" w:rsidRDefault="00F03087" w:rsidP="004464AD">
            <w:pPr>
              <w:jc w:val="both"/>
            </w:pPr>
          </w:p>
        </w:tc>
        <w:tc>
          <w:tcPr>
            <w:tcW w:w="5103" w:type="dxa"/>
          </w:tcPr>
          <w:p w14:paraId="15465132" w14:textId="77777777" w:rsidR="00F03087" w:rsidRPr="00047161" w:rsidRDefault="00F03087" w:rsidP="004464AD">
            <w:pPr>
              <w:contextualSpacing/>
              <w:jc w:val="both"/>
              <w:rPr>
                <w:u w:val="single"/>
              </w:rPr>
            </w:pPr>
            <w:r w:rsidRPr="00047161">
              <w:rPr>
                <w:u w:val="single"/>
              </w:rPr>
              <w:t>Individuele maatregelen</w:t>
            </w:r>
          </w:p>
          <w:p w14:paraId="45A5A3CF" w14:textId="77777777" w:rsidR="00F03087" w:rsidRPr="00047161" w:rsidRDefault="00F03087" w:rsidP="00D01D6E">
            <w:pPr>
              <w:pStyle w:val="Paragraphedeliste"/>
              <w:numPr>
                <w:ilvl w:val="0"/>
                <w:numId w:val="23"/>
              </w:numPr>
              <w:jc w:val="both"/>
            </w:pPr>
            <w:r w:rsidRPr="00047161">
              <w:t>De wegcode respecteren.</w:t>
            </w:r>
          </w:p>
          <w:p w14:paraId="7E8A2253" w14:textId="77777777" w:rsidR="00F03087" w:rsidRPr="00047161" w:rsidRDefault="00F03087" w:rsidP="00D01D6E">
            <w:pPr>
              <w:pStyle w:val="Paragraphedeliste"/>
              <w:numPr>
                <w:ilvl w:val="0"/>
                <w:numId w:val="23"/>
              </w:numPr>
              <w:jc w:val="both"/>
              <w:rPr>
                <w:u w:val="single"/>
              </w:rPr>
            </w:pPr>
            <w:r w:rsidRPr="00047161">
              <w:t>De werkzone afbakenen en signalisatie aanbrengen als de openbare weg wordt ingenomen tijdens het laden/lossen.</w:t>
            </w:r>
          </w:p>
          <w:p w14:paraId="1453BA19" w14:textId="77777777" w:rsidR="00F03087" w:rsidRPr="00047161" w:rsidRDefault="00F03087" w:rsidP="004464AD">
            <w:pPr>
              <w:pStyle w:val="Paragraphedeliste"/>
              <w:jc w:val="both"/>
              <w:rPr>
                <w:u w:val="single"/>
              </w:rPr>
            </w:pPr>
          </w:p>
          <w:p w14:paraId="6B1712F1" w14:textId="77777777" w:rsidR="00F03087" w:rsidRPr="00047161" w:rsidRDefault="00F03087" w:rsidP="004464AD">
            <w:pPr>
              <w:jc w:val="both"/>
              <w:rPr>
                <w:u w:val="single"/>
              </w:rPr>
            </w:pPr>
            <w:r w:rsidRPr="00047161">
              <w:rPr>
                <w:u w:val="single"/>
              </w:rPr>
              <w:t>Organisatorische maatregelen</w:t>
            </w:r>
          </w:p>
          <w:p w14:paraId="6F3E9ACA" w14:textId="77777777" w:rsidR="00F03087" w:rsidRPr="00047161" w:rsidRDefault="00F03087" w:rsidP="00D01D6E">
            <w:pPr>
              <w:pStyle w:val="Paragraphedeliste"/>
              <w:numPr>
                <w:ilvl w:val="0"/>
                <w:numId w:val="23"/>
              </w:numPr>
              <w:jc w:val="both"/>
            </w:pPr>
            <w:r w:rsidRPr="00047161">
              <w:t>Nagaan of de chauffeur het juiste rijbewijs heeft.</w:t>
            </w:r>
          </w:p>
          <w:p w14:paraId="4FC51F4F" w14:textId="77777777" w:rsidR="00F03087" w:rsidRPr="00047161" w:rsidRDefault="00F03087" w:rsidP="00D01D6E">
            <w:pPr>
              <w:pStyle w:val="Paragraphedeliste"/>
              <w:numPr>
                <w:ilvl w:val="0"/>
                <w:numId w:val="23"/>
              </w:numPr>
              <w:jc w:val="both"/>
            </w:pPr>
            <w:r w:rsidRPr="00047161">
              <w:lastRenderedPageBreak/>
              <w:t>Controleren of het voertuig waarover de arbeiders kunnen beschikken, goed werkt (lichten, knipperlichten, ruitenwissers, enzovoort).</w:t>
            </w:r>
          </w:p>
          <w:p w14:paraId="584EF124" w14:textId="77777777" w:rsidR="00F03087" w:rsidRPr="00047161" w:rsidRDefault="00F03087" w:rsidP="00D01D6E">
            <w:pPr>
              <w:pStyle w:val="Paragraphedeliste"/>
              <w:numPr>
                <w:ilvl w:val="0"/>
                <w:numId w:val="23"/>
              </w:numPr>
              <w:jc w:val="both"/>
              <w:rPr>
                <w:u w:val="single"/>
              </w:rPr>
            </w:pPr>
            <w:r w:rsidRPr="00047161">
              <w:t xml:space="preserve">Het gebruik van alcohol en </w:t>
            </w:r>
            <w:proofErr w:type="spellStart"/>
            <w:r w:rsidRPr="00047161">
              <w:t>drugs</w:t>
            </w:r>
            <w:proofErr w:type="spellEnd"/>
            <w:r w:rsidRPr="00047161">
              <w:t xml:space="preserve"> op het </w:t>
            </w:r>
            <w:proofErr w:type="spellStart"/>
            <w:r w:rsidRPr="00047161">
              <w:t>werk</w:t>
            </w:r>
            <w:proofErr w:type="spellEnd"/>
            <w:r w:rsidRPr="00047161">
              <w:t xml:space="preserve"> </w:t>
            </w:r>
            <w:proofErr w:type="spellStart"/>
            <w:r w:rsidRPr="00047161">
              <w:t>verbieden</w:t>
            </w:r>
            <w:proofErr w:type="spellEnd"/>
            <w:r w:rsidRPr="00047161">
              <w:t xml:space="preserve">. </w:t>
            </w:r>
          </w:p>
          <w:p w14:paraId="6785CAF1" w14:textId="77777777" w:rsidR="00F03087" w:rsidRPr="00047161" w:rsidRDefault="00F03087" w:rsidP="004464AD">
            <w:pPr>
              <w:pStyle w:val="Paragraphedeliste"/>
              <w:jc w:val="both"/>
              <w:rPr>
                <w:u w:val="single"/>
              </w:rPr>
            </w:pPr>
          </w:p>
        </w:tc>
        <w:tc>
          <w:tcPr>
            <w:tcW w:w="1276" w:type="dxa"/>
          </w:tcPr>
          <w:p w14:paraId="12C769BA" w14:textId="77777777" w:rsidR="00F03087" w:rsidRPr="00047161" w:rsidRDefault="00F03087" w:rsidP="004464AD">
            <w:pPr>
              <w:jc w:val="both"/>
            </w:pPr>
          </w:p>
        </w:tc>
        <w:tc>
          <w:tcPr>
            <w:tcW w:w="2835" w:type="dxa"/>
          </w:tcPr>
          <w:p w14:paraId="072FC6D0" w14:textId="77777777" w:rsidR="00F03087" w:rsidRPr="00047161" w:rsidRDefault="00F03087" w:rsidP="004464AD">
            <w:pPr>
              <w:jc w:val="both"/>
            </w:pPr>
          </w:p>
        </w:tc>
      </w:tr>
      <w:tr w:rsidR="00CC7A84" w:rsidRPr="00F07C55" w14:paraId="6A3DD5CC" w14:textId="77777777" w:rsidTr="00CC7A84">
        <w:tc>
          <w:tcPr>
            <w:tcW w:w="2410" w:type="dxa"/>
          </w:tcPr>
          <w:p w14:paraId="04BFE065" w14:textId="04829293" w:rsidR="00CC7A84" w:rsidRPr="00C802EF" w:rsidRDefault="00CC7A84" w:rsidP="004464AD">
            <w:pPr>
              <w:jc w:val="both"/>
              <w:rPr>
                <w:lang w:val="nl-NL"/>
              </w:rPr>
            </w:pPr>
            <w:r>
              <w:rPr>
                <w:lang w:val="nl-NL"/>
              </w:rPr>
              <w:t>Weersomstandigheden</w:t>
            </w:r>
            <w:r w:rsidRPr="00C802EF">
              <w:rPr>
                <w:lang w:val="nl-NL"/>
              </w:rPr>
              <w:t xml:space="preserve">: </w:t>
            </w:r>
            <w:r>
              <w:rPr>
                <w:lang w:val="nl-NL"/>
              </w:rPr>
              <w:t>koude, regen, wind</w:t>
            </w:r>
          </w:p>
        </w:tc>
        <w:tc>
          <w:tcPr>
            <w:tcW w:w="2552" w:type="dxa"/>
          </w:tcPr>
          <w:p w14:paraId="50102ADA" w14:textId="77777777" w:rsidR="00CC7A84" w:rsidRPr="00C802EF" w:rsidRDefault="00CC7A84" w:rsidP="00E85639">
            <w:pPr>
              <w:numPr>
                <w:ilvl w:val="0"/>
                <w:numId w:val="1"/>
              </w:numPr>
              <w:contextualSpacing/>
              <w:jc w:val="both"/>
              <w:rPr>
                <w:lang w:val="nl-NL"/>
              </w:rPr>
            </w:pPr>
            <w:r>
              <w:rPr>
                <w:lang w:val="nl-NL"/>
              </w:rPr>
              <w:t>Verkoudheid</w:t>
            </w:r>
          </w:p>
          <w:p w14:paraId="1748D4D3" w14:textId="77777777" w:rsidR="00CC7A84" w:rsidRPr="00C802EF" w:rsidRDefault="00CC7A84" w:rsidP="00E85639">
            <w:pPr>
              <w:numPr>
                <w:ilvl w:val="0"/>
                <w:numId w:val="1"/>
              </w:numPr>
              <w:contextualSpacing/>
              <w:jc w:val="both"/>
              <w:rPr>
                <w:lang w:val="nl-NL"/>
              </w:rPr>
            </w:pPr>
            <w:r>
              <w:rPr>
                <w:lang w:val="nl-NL"/>
              </w:rPr>
              <w:t>Ongemak</w:t>
            </w:r>
          </w:p>
          <w:p w14:paraId="60195E25" w14:textId="77777777" w:rsidR="00CC7A84" w:rsidRPr="00C802EF" w:rsidRDefault="00CC7A84" w:rsidP="00E85639">
            <w:pPr>
              <w:numPr>
                <w:ilvl w:val="0"/>
                <w:numId w:val="1"/>
              </w:numPr>
              <w:contextualSpacing/>
              <w:jc w:val="both"/>
              <w:rPr>
                <w:lang w:val="nl-NL"/>
              </w:rPr>
            </w:pPr>
            <w:r>
              <w:rPr>
                <w:lang w:val="nl-NL"/>
              </w:rPr>
              <w:t>Vallen</w:t>
            </w:r>
          </w:p>
        </w:tc>
        <w:tc>
          <w:tcPr>
            <w:tcW w:w="1275" w:type="dxa"/>
          </w:tcPr>
          <w:p w14:paraId="483D93D2" w14:textId="77777777" w:rsidR="00CC7A84" w:rsidRPr="00C802EF" w:rsidRDefault="00CC7A84" w:rsidP="004464AD">
            <w:pPr>
              <w:jc w:val="both"/>
              <w:rPr>
                <w:lang w:val="nl-NL"/>
              </w:rPr>
            </w:pPr>
          </w:p>
        </w:tc>
        <w:tc>
          <w:tcPr>
            <w:tcW w:w="5103" w:type="dxa"/>
          </w:tcPr>
          <w:p w14:paraId="7D5CCC15" w14:textId="77777777" w:rsidR="00CC7A84" w:rsidRPr="00C802EF" w:rsidRDefault="00CC7A84" w:rsidP="000E2B55">
            <w:pPr>
              <w:ind w:left="28"/>
              <w:contextualSpacing/>
              <w:jc w:val="both"/>
              <w:rPr>
                <w:lang w:val="nl-NL"/>
              </w:rPr>
            </w:pPr>
            <w:r>
              <w:rPr>
                <w:u w:val="single"/>
                <w:lang w:val="nl-NL"/>
              </w:rPr>
              <w:t>Individuele maatregelen</w:t>
            </w:r>
          </w:p>
          <w:p w14:paraId="6C0E37F0" w14:textId="77777777" w:rsidR="00CC7A84" w:rsidRPr="00C802EF" w:rsidRDefault="00CC7A84" w:rsidP="00D01D6E">
            <w:pPr>
              <w:pStyle w:val="Paragraphedeliste"/>
              <w:numPr>
                <w:ilvl w:val="0"/>
                <w:numId w:val="4"/>
              </w:numPr>
              <w:ind w:left="737"/>
              <w:jc w:val="both"/>
              <w:rPr>
                <w:lang w:val="nl-NL"/>
              </w:rPr>
            </w:pPr>
            <w:r w:rsidRPr="005C5331">
              <w:rPr>
                <w:lang w:val="nl-NL"/>
              </w:rPr>
              <w:t>De juiste persoonlijke beschermingsmiddelen dragen</w:t>
            </w:r>
            <w:r>
              <w:rPr>
                <w:lang w:val="nl-NL"/>
              </w:rPr>
              <w:t>: waterafstotende veiligheidsschoenen, waterdichte kleding, hoofddeksel</w:t>
            </w:r>
            <w:r w:rsidRPr="00C802EF">
              <w:rPr>
                <w:lang w:val="nl-NL"/>
              </w:rPr>
              <w:t>.</w:t>
            </w:r>
          </w:p>
          <w:p w14:paraId="7884EB32" w14:textId="77777777" w:rsidR="00CC7A84" w:rsidRPr="00C802EF" w:rsidRDefault="00CC7A84" w:rsidP="00D01D6E">
            <w:pPr>
              <w:pStyle w:val="Paragraphedeliste"/>
              <w:numPr>
                <w:ilvl w:val="0"/>
                <w:numId w:val="4"/>
              </w:numPr>
              <w:ind w:left="737"/>
              <w:jc w:val="both"/>
              <w:rPr>
                <w:lang w:val="nl-NL"/>
              </w:rPr>
            </w:pPr>
            <w:r>
              <w:rPr>
                <w:lang w:val="nl-NL"/>
              </w:rPr>
              <w:t>Een pauze voorzien in een verwarmd lokaal of onder een afdak</w:t>
            </w:r>
            <w:r w:rsidRPr="00C802EF">
              <w:rPr>
                <w:lang w:val="nl-NL"/>
              </w:rPr>
              <w:t xml:space="preserve">. </w:t>
            </w:r>
          </w:p>
          <w:p w14:paraId="1E3FC47E" w14:textId="77777777" w:rsidR="00CC7A84" w:rsidRPr="00C802EF" w:rsidRDefault="00CC7A84" w:rsidP="00D01D6E">
            <w:pPr>
              <w:pStyle w:val="Paragraphedeliste"/>
              <w:numPr>
                <w:ilvl w:val="0"/>
                <w:numId w:val="4"/>
              </w:numPr>
              <w:ind w:left="737"/>
              <w:jc w:val="both"/>
              <w:rPr>
                <w:lang w:val="nl-NL"/>
              </w:rPr>
            </w:pPr>
            <w:r>
              <w:rPr>
                <w:lang w:val="nl-NL"/>
              </w:rPr>
              <w:t>Warme dranken voorzien tijdens de werkdag</w:t>
            </w:r>
            <w:r w:rsidRPr="00C802EF">
              <w:rPr>
                <w:lang w:val="nl-NL"/>
              </w:rPr>
              <w:t>.</w:t>
            </w:r>
          </w:p>
          <w:p w14:paraId="63725A37" w14:textId="77777777" w:rsidR="00051EA8" w:rsidRDefault="00CC7A84" w:rsidP="00D01D6E">
            <w:pPr>
              <w:pStyle w:val="Paragraphedeliste"/>
              <w:numPr>
                <w:ilvl w:val="0"/>
                <w:numId w:val="4"/>
              </w:numPr>
              <w:ind w:left="737"/>
              <w:jc w:val="both"/>
              <w:rPr>
                <w:lang w:val="nl-NL"/>
              </w:rPr>
            </w:pPr>
            <w:r>
              <w:rPr>
                <w:lang w:val="nl-NL"/>
              </w:rPr>
              <w:t>Geen elektrische toestellen gebruiken in de regen</w:t>
            </w:r>
            <w:r w:rsidRPr="00C802EF">
              <w:rPr>
                <w:lang w:val="nl-NL"/>
              </w:rPr>
              <w:t>.</w:t>
            </w:r>
          </w:p>
          <w:p w14:paraId="0F61DBD6" w14:textId="4D557B91" w:rsidR="00CC7A84" w:rsidRPr="00C802EF" w:rsidRDefault="00CC7A84" w:rsidP="000E2B55">
            <w:pPr>
              <w:pStyle w:val="Paragraphedeliste"/>
              <w:ind w:left="737" w:hanging="360"/>
              <w:jc w:val="both"/>
              <w:rPr>
                <w:lang w:val="nl-NL"/>
              </w:rPr>
            </w:pPr>
            <w:r w:rsidRPr="00C802EF">
              <w:rPr>
                <w:lang w:val="nl-NL"/>
              </w:rPr>
              <w:t xml:space="preserve">  </w:t>
            </w:r>
          </w:p>
          <w:p w14:paraId="383B4DDA" w14:textId="77777777" w:rsidR="00CC7A84" w:rsidRPr="00C802EF" w:rsidRDefault="00CC7A84" w:rsidP="000E2B55">
            <w:pPr>
              <w:ind w:left="312" w:hanging="360"/>
              <w:jc w:val="both"/>
              <w:rPr>
                <w:lang w:val="nl-NL"/>
              </w:rPr>
            </w:pPr>
            <w:r>
              <w:rPr>
                <w:u w:val="single"/>
                <w:lang w:val="nl-NL"/>
              </w:rPr>
              <w:t>Organisatorische maatregelen</w:t>
            </w:r>
          </w:p>
          <w:p w14:paraId="56266502" w14:textId="77777777" w:rsidR="00CC7A84" w:rsidRPr="00C802EF" w:rsidRDefault="00CC7A84" w:rsidP="00D01D6E">
            <w:pPr>
              <w:pStyle w:val="Paragraphedeliste"/>
              <w:numPr>
                <w:ilvl w:val="0"/>
                <w:numId w:val="5"/>
              </w:numPr>
              <w:ind w:left="737"/>
              <w:jc w:val="both"/>
              <w:rPr>
                <w:lang w:val="nl-NL"/>
              </w:rPr>
            </w:pPr>
            <w:r>
              <w:rPr>
                <w:lang w:val="nl-NL"/>
              </w:rPr>
              <w:t>Hoogtewerken in geval van stevige wind verbieden en uitstellen</w:t>
            </w:r>
            <w:r w:rsidRPr="00C802EF">
              <w:rPr>
                <w:lang w:val="nl-NL"/>
              </w:rPr>
              <w:t xml:space="preserve"> (</w:t>
            </w:r>
            <w:r>
              <w:rPr>
                <w:lang w:val="nl-NL"/>
              </w:rPr>
              <w:t>opsnoeien, snoeien in de hoogte</w:t>
            </w:r>
            <w:r w:rsidRPr="00C802EF">
              <w:rPr>
                <w:lang w:val="nl-NL"/>
              </w:rPr>
              <w:t>).</w:t>
            </w:r>
          </w:p>
          <w:p w14:paraId="19FDDC24" w14:textId="77777777" w:rsidR="00CC7A84" w:rsidRPr="00C802EF" w:rsidRDefault="00CC7A84" w:rsidP="004464AD">
            <w:pPr>
              <w:pStyle w:val="Paragraphedeliste"/>
              <w:jc w:val="both"/>
              <w:rPr>
                <w:lang w:val="nl-NL"/>
              </w:rPr>
            </w:pPr>
          </w:p>
        </w:tc>
        <w:tc>
          <w:tcPr>
            <w:tcW w:w="1276" w:type="dxa"/>
          </w:tcPr>
          <w:p w14:paraId="3AF2FF76" w14:textId="77777777" w:rsidR="00CC7A84" w:rsidRPr="00C802EF" w:rsidRDefault="00CC7A84" w:rsidP="004464AD">
            <w:pPr>
              <w:jc w:val="both"/>
              <w:rPr>
                <w:lang w:val="nl-NL"/>
              </w:rPr>
            </w:pPr>
          </w:p>
        </w:tc>
        <w:tc>
          <w:tcPr>
            <w:tcW w:w="2835" w:type="dxa"/>
          </w:tcPr>
          <w:p w14:paraId="173F160E" w14:textId="77777777" w:rsidR="00CC7A84" w:rsidRPr="00C802EF" w:rsidRDefault="00CC7A84" w:rsidP="004464AD">
            <w:pPr>
              <w:jc w:val="both"/>
              <w:rPr>
                <w:lang w:val="nl-NL"/>
              </w:rPr>
            </w:pPr>
          </w:p>
        </w:tc>
      </w:tr>
      <w:tr w:rsidR="00CC7A84" w:rsidRPr="00F07C55" w14:paraId="22D61EAC" w14:textId="77777777" w:rsidTr="00CC7A84">
        <w:tc>
          <w:tcPr>
            <w:tcW w:w="2410" w:type="dxa"/>
          </w:tcPr>
          <w:p w14:paraId="613FF495" w14:textId="77777777" w:rsidR="00CC7A84" w:rsidRPr="00C802EF" w:rsidRDefault="00CC7A84" w:rsidP="004464AD">
            <w:pPr>
              <w:jc w:val="both"/>
              <w:rPr>
                <w:lang w:val="nl-NL"/>
              </w:rPr>
            </w:pPr>
            <w:r>
              <w:rPr>
                <w:lang w:val="nl-NL"/>
              </w:rPr>
              <w:t>Weersomstandigheden</w:t>
            </w:r>
            <w:r w:rsidRPr="00C802EF">
              <w:rPr>
                <w:lang w:val="nl-NL"/>
              </w:rPr>
              <w:t xml:space="preserve">: </w:t>
            </w:r>
            <w:r>
              <w:rPr>
                <w:lang w:val="nl-NL"/>
              </w:rPr>
              <w:t>hitte</w:t>
            </w:r>
          </w:p>
        </w:tc>
        <w:tc>
          <w:tcPr>
            <w:tcW w:w="2552" w:type="dxa"/>
          </w:tcPr>
          <w:p w14:paraId="6D96F389" w14:textId="77777777" w:rsidR="00CC7A84" w:rsidRPr="00C802EF" w:rsidRDefault="00CC7A84" w:rsidP="00E85639">
            <w:pPr>
              <w:numPr>
                <w:ilvl w:val="0"/>
                <w:numId w:val="1"/>
              </w:numPr>
              <w:contextualSpacing/>
              <w:jc w:val="both"/>
              <w:rPr>
                <w:lang w:val="nl-NL"/>
              </w:rPr>
            </w:pPr>
            <w:r>
              <w:rPr>
                <w:lang w:val="nl-NL"/>
              </w:rPr>
              <w:t>Zonnesteek</w:t>
            </w:r>
          </w:p>
          <w:p w14:paraId="5309AED4" w14:textId="77777777" w:rsidR="00CC7A84" w:rsidRPr="00C802EF" w:rsidRDefault="00CC7A84" w:rsidP="00E85639">
            <w:pPr>
              <w:numPr>
                <w:ilvl w:val="0"/>
                <w:numId w:val="1"/>
              </w:numPr>
              <w:contextualSpacing/>
              <w:jc w:val="both"/>
              <w:rPr>
                <w:lang w:val="nl-NL"/>
              </w:rPr>
            </w:pPr>
            <w:proofErr w:type="spellStart"/>
            <w:r w:rsidRPr="00C802EF">
              <w:rPr>
                <w:lang w:val="nl-NL"/>
              </w:rPr>
              <w:t>Insolati</w:t>
            </w:r>
            <w:r>
              <w:rPr>
                <w:lang w:val="nl-NL"/>
              </w:rPr>
              <w:t>e</w:t>
            </w:r>
            <w:proofErr w:type="spellEnd"/>
            <w:r w:rsidRPr="00C802EF">
              <w:rPr>
                <w:lang w:val="nl-NL"/>
              </w:rPr>
              <w:t xml:space="preserve"> </w:t>
            </w:r>
          </w:p>
          <w:p w14:paraId="3584CFC3" w14:textId="77777777" w:rsidR="00CC7A84" w:rsidRPr="00C802EF" w:rsidRDefault="00CC7A84" w:rsidP="00E85639">
            <w:pPr>
              <w:numPr>
                <w:ilvl w:val="0"/>
                <w:numId w:val="1"/>
              </w:numPr>
              <w:contextualSpacing/>
              <w:jc w:val="both"/>
              <w:rPr>
                <w:lang w:val="nl-NL"/>
              </w:rPr>
            </w:pPr>
            <w:r>
              <w:rPr>
                <w:lang w:val="nl-NL"/>
              </w:rPr>
              <w:t>Ongemak</w:t>
            </w:r>
          </w:p>
        </w:tc>
        <w:tc>
          <w:tcPr>
            <w:tcW w:w="1275" w:type="dxa"/>
          </w:tcPr>
          <w:p w14:paraId="43233006" w14:textId="77777777" w:rsidR="00CC7A84" w:rsidRPr="00C802EF" w:rsidRDefault="00CC7A84" w:rsidP="004464AD">
            <w:pPr>
              <w:jc w:val="both"/>
              <w:rPr>
                <w:lang w:val="nl-NL"/>
              </w:rPr>
            </w:pPr>
          </w:p>
        </w:tc>
        <w:tc>
          <w:tcPr>
            <w:tcW w:w="5103" w:type="dxa"/>
          </w:tcPr>
          <w:p w14:paraId="37F63B42" w14:textId="77777777" w:rsidR="00CC7A84" w:rsidRPr="00C802EF" w:rsidRDefault="00CC7A84" w:rsidP="000E2B55">
            <w:pPr>
              <w:ind w:left="28"/>
              <w:contextualSpacing/>
              <w:jc w:val="both"/>
              <w:rPr>
                <w:lang w:val="nl-NL"/>
              </w:rPr>
            </w:pPr>
            <w:r>
              <w:rPr>
                <w:u w:val="single"/>
                <w:lang w:val="nl-NL"/>
              </w:rPr>
              <w:t>Individuele maatregelen</w:t>
            </w:r>
          </w:p>
          <w:p w14:paraId="7C4C2E16" w14:textId="77777777" w:rsidR="00CC7A84" w:rsidRPr="00C802EF" w:rsidRDefault="00CC7A84" w:rsidP="00D01D6E">
            <w:pPr>
              <w:pStyle w:val="Paragraphedeliste"/>
              <w:numPr>
                <w:ilvl w:val="0"/>
                <w:numId w:val="6"/>
              </w:numPr>
              <w:ind w:left="737" w:hanging="284"/>
              <w:jc w:val="both"/>
              <w:rPr>
                <w:lang w:val="nl-NL"/>
              </w:rPr>
            </w:pPr>
            <w:r>
              <w:rPr>
                <w:lang w:val="nl-NL"/>
              </w:rPr>
              <w:t>Lichte, maar bedekkende werkkleding dragen (lange mouwen en broek</w:t>
            </w:r>
            <w:r w:rsidRPr="00C802EF">
              <w:rPr>
                <w:lang w:val="nl-NL"/>
              </w:rPr>
              <w:t>).</w:t>
            </w:r>
          </w:p>
          <w:p w14:paraId="1190FD67" w14:textId="77777777" w:rsidR="00CC7A84" w:rsidRPr="00C802EF" w:rsidRDefault="00CC7A84" w:rsidP="00D01D6E">
            <w:pPr>
              <w:pStyle w:val="Paragraphedeliste"/>
              <w:numPr>
                <w:ilvl w:val="0"/>
                <w:numId w:val="6"/>
              </w:numPr>
              <w:ind w:left="737" w:hanging="284"/>
              <w:jc w:val="both"/>
              <w:rPr>
                <w:lang w:val="nl-NL"/>
              </w:rPr>
            </w:pPr>
            <w:r>
              <w:rPr>
                <w:lang w:val="nl-NL"/>
              </w:rPr>
              <w:t>Een hoofddeksel dragen (hoed, pet</w:t>
            </w:r>
            <w:r w:rsidRPr="00C802EF">
              <w:rPr>
                <w:lang w:val="nl-NL"/>
              </w:rPr>
              <w:t xml:space="preserve"> …).</w:t>
            </w:r>
          </w:p>
          <w:p w14:paraId="02561231" w14:textId="77777777" w:rsidR="00CC7A84" w:rsidRPr="00C802EF" w:rsidRDefault="00CC7A84" w:rsidP="00D01D6E">
            <w:pPr>
              <w:pStyle w:val="Paragraphedeliste"/>
              <w:numPr>
                <w:ilvl w:val="0"/>
                <w:numId w:val="6"/>
              </w:numPr>
              <w:ind w:left="737" w:hanging="284"/>
              <w:jc w:val="both"/>
              <w:rPr>
                <w:lang w:val="nl-NL"/>
              </w:rPr>
            </w:pPr>
            <w:r>
              <w:rPr>
                <w:lang w:val="nl-NL"/>
              </w:rPr>
              <w:t>Zonnemelk gebruiken op aan de zon blootgestelde lichaamsdelen</w:t>
            </w:r>
            <w:r w:rsidRPr="00C802EF">
              <w:rPr>
                <w:lang w:val="nl-NL"/>
              </w:rPr>
              <w:t xml:space="preserve">: </w:t>
            </w:r>
            <w:r>
              <w:rPr>
                <w:lang w:val="nl-NL"/>
              </w:rPr>
              <w:t>nek, gezicht</w:t>
            </w:r>
            <w:r w:rsidRPr="00C802EF">
              <w:rPr>
                <w:lang w:val="nl-NL"/>
              </w:rPr>
              <w:t xml:space="preserve"> …</w:t>
            </w:r>
          </w:p>
          <w:p w14:paraId="3B049700" w14:textId="77777777" w:rsidR="00CC7A84" w:rsidRPr="00C802EF" w:rsidRDefault="00CC7A84" w:rsidP="00D01D6E">
            <w:pPr>
              <w:pStyle w:val="Paragraphedeliste"/>
              <w:numPr>
                <w:ilvl w:val="0"/>
                <w:numId w:val="6"/>
              </w:numPr>
              <w:ind w:left="737" w:hanging="284"/>
              <w:jc w:val="both"/>
              <w:rPr>
                <w:lang w:val="nl-NL"/>
              </w:rPr>
            </w:pPr>
            <w:r>
              <w:rPr>
                <w:lang w:val="nl-NL"/>
              </w:rPr>
              <w:t>Geregeld water drinken</w:t>
            </w:r>
            <w:r w:rsidRPr="00C802EF">
              <w:rPr>
                <w:lang w:val="nl-NL"/>
              </w:rPr>
              <w:t>.</w:t>
            </w:r>
          </w:p>
          <w:p w14:paraId="3A21B37E" w14:textId="77777777" w:rsidR="00CC7A84" w:rsidRPr="00C802EF" w:rsidRDefault="00CC7A84" w:rsidP="00D01D6E">
            <w:pPr>
              <w:pStyle w:val="Paragraphedeliste"/>
              <w:numPr>
                <w:ilvl w:val="0"/>
                <w:numId w:val="6"/>
              </w:numPr>
              <w:ind w:left="737" w:hanging="284"/>
              <w:jc w:val="both"/>
              <w:rPr>
                <w:lang w:val="nl-NL"/>
              </w:rPr>
            </w:pPr>
            <w:r>
              <w:rPr>
                <w:lang w:val="nl-NL"/>
              </w:rPr>
              <w:t>Een pauze nemen in de schaduw</w:t>
            </w:r>
            <w:r w:rsidRPr="00C802EF">
              <w:rPr>
                <w:lang w:val="nl-NL"/>
              </w:rPr>
              <w:t>.</w:t>
            </w:r>
          </w:p>
          <w:p w14:paraId="39EFC71C" w14:textId="56C8A159" w:rsidR="00CC7A84" w:rsidRDefault="00CC7A84" w:rsidP="00D01D6E">
            <w:pPr>
              <w:pStyle w:val="Paragraphedeliste"/>
              <w:numPr>
                <w:ilvl w:val="0"/>
                <w:numId w:val="6"/>
              </w:numPr>
              <w:ind w:left="737" w:hanging="284"/>
              <w:jc w:val="both"/>
              <w:rPr>
                <w:lang w:val="nl-NL"/>
              </w:rPr>
            </w:pPr>
            <w:r>
              <w:rPr>
                <w:lang w:val="nl-NL"/>
              </w:rPr>
              <w:t>Zware taken afwisselen met lichtere taken</w:t>
            </w:r>
            <w:r w:rsidRPr="00C802EF">
              <w:rPr>
                <w:lang w:val="nl-NL"/>
              </w:rPr>
              <w:t xml:space="preserve">.  </w:t>
            </w:r>
          </w:p>
          <w:p w14:paraId="69E2A574" w14:textId="77777777" w:rsidR="00051EA8" w:rsidRPr="00C802EF" w:rsidRDefault="00051EA8" w:rsidP="00051EA8">
            <w:pPr>
              <w:pStyle w:val="Paragraphedeliste"/>
              <w:ind w:left="453"/>
              <w:jc w:val="both"/>
              <w:rPr>
                <w:lang w:val="nl-NL"/>
              </w:rPr>
            </w:pPr>
          </w:p>
          <w:p w14:paraId="3EB64AF3" w14:textId="77777777" w:rsidR="00CC7A84" w:rsidRPr="00C802EF" w:rsidRDefault="00CC7A84" w:rsidP="000E2B55">
            <w:pPr>
              <w:jc w:val="both"/>
              <w:rPr>
                <w:lang w:val="nl-NL"/>
              </w:rPr>
            </w:pPr>
            <w:r>
              <w:rPr>
                <w:u w:val="single"/>
                <w:lang w:val="nl-NL"/>
              </w:rPr>
              <w:lastRenderedPageBreak/>
              <w:t>Organisatorische maatregelen</w:t>
            </w:r>
          </w:p>
          <w:p w14:paraId="72661495" w14:textId="77777777" w:rsidR="00CC7A84" w:rsidRPr="00C802EF" w:rsidRDefault="00CC7A84" w:rsidP="00D01D6E">
            <w:pPr>
              <w:pStyle w:val="Paragraphedeliste"/>
              <w:numPr>
                <w:ilvl w:val="0"/>
                <w:numId w:val="7"/>
              </w:numPr>
              <w:ind w:left="737"/>
              <w:jc w:val="both"/>
              <w:rPr>
                <w:lang w:val="nl-NL"/>
              </w:rPr>
            </w:pPr>
            <w:r>
              <w:rPr>
                <w:lang w:val="nl-NL"/>
              </w:rPr>
              <w:t>Geregeld een pauze inlassen</w:t>
            </w:r>
            <w:r w:rsidRPr="00C802EF">
              <w:rPr>
                <w:lang w:val="nl-NL"/>
              </w:rPr>
              <w:t>.</w:t>
            </w:r>
          </w:p>
          <w:p w14:paraId="51307CD5" w14:textId="77777777" w:rsidR="00CC7A84" w:rsidRPr="00C802EF" w:rsidRDefault="00CC7A84" w:rsidP="00D01D6E">
            <w:pPr>
              <w:pStyle w:val="Paragraphedeliste"/>
              <w:numPr>
                <w:ilvl w:val="0"/>
                <w:numId w:val="7"/>
              </w:numPr>
              <w:ind w:left="737"/>
              <w:jc w:val="both"/>
              <w:rPr>
                <w:lang w:val="nl-NL"/>
              </w:rPr>
            </w:pPr>
            <w:r>
              <w:rPr>
                <w:lang w:val="nl-NL"/>
              </w:rPr>
              <w:t>Zware en lichtere taken evenwichtig verdelen over het team</w:t>
            </w:r>
            <w:r w:rsidRPr="00C802EF">
              <w:rPr>
                <w:lang w:val="nl-NL"/>
              </w:rPr>
              <w:t xml:space="preserve">. </w:t>
            </w:r>
          </w:p>
          <w:p w14:paraId="4C31D603" w14:textId="77777777" w:rsidR="00CC7A84" w:rsidRPr="00C802EF" w:rsidRDefault="00CC7A84" w:rsidP="004464AD">
            <w:pPr>
              <w:ind w:left="325"/>
              <w:contextualSpacing/>
              <w:jc w:val="both"/>
              <w:rPr>
                <w:lang w:val="nl-NL"/>
              </w:rPr>
            </w:pPr>
          </w:p>
        </w:tc>
        <w:tc>
          <w:tcPr>
            <w:tcW w:w="1276" w:type="dxa"/>
          </w:tcPr>
          <w:p w14:paraId="2EEC1ABD" w14:textId="77777777" w:rsidR="00CC7A84" w:rsidRPr="00C802EF" w:rsidRDefault="00CC7A84" w:rsidP="004464AD">
            <w:pPr>
              <w:jc w:val="both"/>
              <w:rPr>
                <w:lang w:val="nl-NL"/>
              </w:rPr>
            </w:pPr>
          </w:p>
        </w:tc>
        <w:tc>
          <w:tcPr>
            <w:tcW w:w="2835" w:type="dxa"/>
          </w:tcPr>
          <w:p w14:paraId="32CAA2D9" w14:textId="77777777" w:rsidR="00CC7A84" w:rsidRPr="00C802EF" w:rsidRDefault="00CC7A84" w:rsidP="004464AD">
            <w:pPr>
              <w:jc w:val="both"/>
              <w:rPr>
                <w:lang w:val="nl-NL"/>
              </w:rPr>
            </w:pPr>
          </w:p>
        </w:tc>
      </w:tr>
      <w:tr w:rsidR="00CC7A84" w:rsidRPr="00C802EF" w14:paraId="00A04769" w14:textId="77777777" w:rsidTr="00CC7A84">
        <w:tc>
          <w:tcPr>
            <w:tcW w:w="2410" w:type="dxa"/>
          </w:tcPr>
          <w:p w14:paraId="0B637D09" w14:textId="50F4C188" w:rsidR="00CC7A84" w:rsidRPr="00C802EF" w:rsidRDefault="00CC7A84" w:rsidP="004464AD">
            <w:pPr>
              <w:jc w:val="both"/>
              <w:rPr>
                <w:lang w:val="nl-NL"/>
              </w:rPr>
            </w:pPr>
            <w:r>
              <w:rPr>
                <w:lang w:val="nl-NL"/>
              </w:rPr>
              <w:t>Route van en naar de werf</w:t>
            </w:r>
          </w:p>
        </w:tc>
        <w:tc>
          <w:tcPr>
            <w:tcW w:w="2552" w:type="dxa"/>
          </w:tcPr>
          <w:p w14:paraId="02C07FDD" w14:textId="77777777" w:rsidR="00CC7A84" w:rsidRPr="00C802EF" w:rsidRDefault="00CC7A84" w:rsidP="00E85639">
            <w:pPr>
              <w:numPr>
                <w:ilvl w:val="0"/>
                <w:numId w:val="1"/>
              </w:numPr>
              <w:contextualSpacing/>
              <w:jc w:val="both"/>
              <w:rPr>
                <w:lang w:val="nl-NL"/>
              </w:rPr>
            </w:pPr>
            <w:r>
              <w:rPr>
                <w:lang w:val="nl-NL"/>
              </w:rPr>
              <w:t>Verkeersongeluk</w:t>
            </w:r>
          </w:p>
          <w:p w14:paraId="2DF6009A" w14:textId="77777777" w:rsidR="00CC7A84" w:rsidRDefault="00CC7A84" w:rsidP="00E85639">
            <w:pPr>
              <w:numPr>
                <w:ilvl w:val="0"/>
                <w:numId w:val="1"/>
              </w:numPr>
              <w:contextualSpacing/>
              <w:jc w:val="both"/>
              <w:rPr>
                <w:lang w:val="nl-NL"/>
              </w:rPr>
            </w:pPr>
            <w:r>
              <w:rPr>
                <w:lang w:val="nl-NL"/>
              </w:rPr>
              <w:t xml:space="preserve">Kwetsuren </w:t>
            </w:r>
          </w:p>
          <w:p w14:paraId="5181DA14" w14:textId="77777777" w:rsidR="00CC7A84" w:rsidRPr="00C802EF" w:rsidRDefault="00CC7A84" w:rsidP="00E85639">
            <w:pPr>
              <w:numPr>
                <w:ilvl w:val="0"/>
                <w:numId w:val="1"/>
              </w:numPr>
              <w:contextualSpacing/>
              <w:jc w:val="both"/>
              <w:rPr>
                <w:lang w:val="nl-NL"/>
              </w:rPr>
            </w:pPr>
            <w:r w:rsidRPr="00C802EF">
              <w:rPr>
                <w:lang w:val="nl-NL"/>
              </w:rPr>
              <w:t>Stress</w:t>
            </w:r>
          </w:p>
        </w:tc>
        <w:tc>
          <w:tcPr>
            <w:tcW w:w="1275" w:type="dxa"/>
          </w:tcPr>
          <w:p w14:paraId="7D9822B4" w14:textId="77777777" w:rsidR="00CC7A84" w:rsidRPr="00C802EF" w:rsidRDefault="00CC7A84" w:rsidP="004464AD">
            <w:pPr>
              <w:jc w:val="both"/>
              <w:rPr>
                <w:lang w:val="nl-NL"/>
              </w:rPr>
            </w:pPr>
          </w:p>
        </w:tc>
        <w:tc>
          <w:tcPr>
            <w:tcW w:w="5103" w:type="dxa"/>
          </w:tcPr>
          <w:p w14:paraId="507853BE" w14:textId="77777777" w:rsidR="00CC7A84" w:rsidRPr="00C802EF" w:rsidRDefault="00CC7A84" w:rsidP="006C0A1C">
            <w:pPr>
              <w:contextualSpacing/>
              <w:jc w:val="both"/>
              <w:rPr>
                <w:lang w:val="nl-NL"/>
              </w:rPr>
            </w:pPr>
            <w:r>
              <w:rPr>
                <w:u w:val="single"/>
                <w:lang w:val="nl-NL"/>
              </w:rPr>
              <w:t>Individuele maatregelen</w:t>
            </w:r>
          </w:p>
          <w:p w14:paraId="33317FB5" w14:textId="77777777" w:rsidR="00CC7A84" w:rsidRPr="00C802EF" w:rsidRDefault="00CC7A84" w:rsidP="00D01D6E">
            <w:pPr>
              <w:pStyle w:val="Paragraphedeliste"/>
              <w:numPr>
                <w:ilvl w:val="0"/>
                <w:numId w:val="8"/>
              </w:numPr>
              <w:ind w:left="737"/>
              <w:jc w:val="both"/>
              <w:rPr>
                <w:lang w:val="nl-NL"/>
              </w:rPr>
            </w:pPr>
            <w:r>
              <w:rPr>
                <w:lang w:val="nl-NL"/>
              </w:rPr>
              <w:t>De wegcode nauwgezet volgen</w:t>
            </w:r>
            <w:r w:rsidRPr="00C802EF">
              <w:rPr>
                <w:lang w:val="nl-NL"/>
              </w:rPr>
              <w:t>.</w:t>
            </w:r>
          </w:p>
          <w:p w14:paraId="0CFD1ADF" w14:textId="77777777" w:rsidR="00CC7A84" w:rsidRPr="00C802EF" w:rsidRDefault="00CC7A84" w:rsidP="00D01D6E">
            <w:pPr>
              <w:pStyle w:val="Paragraphedeliste"/>
              <w:numPr>
                <w:ilvl w:val="0"/>
                <w:numId w:val="8"/>
              </w:numPr>
              <w:ind w:left="737"/>
              <w:jc w:val="both"/>
              <w:rPr>
                <w:lang w:val="nl-NL"/>
              </w:rPr>
            </w:pPr>
            <w:r>
              <w:rPr>
                <w:lang w:val="nl-NL"/>
              </w:rPr>
              <w:t>De lading correct verdelen over de voertuigen</w:t>
            </w:r>
            <w:r w:rsidRPr="00C802EF">
              <w:rPr>
                <w:lang w:val="nl-NL"/>
              </w:rPr>
              <w:t>.</w:t>
            </w:r>
          </w:p>
          <w:p w14:paraId="64FCA7DD" w14:textId="77777777" w:rsidR="00CC7A84" w:rsidRPr="00C802EF" w:rsidRDefault="00CC7A84" w:rsidP="00D01D6E">
            <w:pPr>
              <w:pStyle w:val="Paragraphedeliste"/>
              <w:numPr>
                <w:ilvl w:val="0"/>
                <w:numId w:val="8"/>
              </w:numPr>
              <w:ind w:left="737"/>
              <w:jc w:val="both"/>
              <w:rPr>
                <w:lang w:val="nl-NL"/>
              </w:rPr>
            </w:pPr>
            <w:r>
              <w:rPr>
                <w:lang w:val="nl-NL"/>
              </w:rPr>
              <w:t>Controleren of de lading de zichtbaarheid van de chauffeur van het voertuig niet hindert</w:t>
            </w:r>
            <w:r w:rsidRPr="00C802EF">
              <w:rPr>
                <w:lang w:val="nl-NL"/>
              </w:rPr>
              <w:t>.</w:t>
            </w:r>
          </w:p>
          <w:p w14:paraId="4BC0B4BB" w14:textId="77777777" w:rsidR="00CC7A84" w:rsidRPr="00C802EF" w:rsidRDefault="00CC7A84" w:rsidP="00D01D6E">
            <w:pPr>
              <w:pStyle w:val="Paragraphedeliste"/>
              <w:numPr>
                <w:ilvl w:val="0"/>
                <w:numId w:val="8"/>
              </w:numPr>
              <w:ind w:left="737"/>
              <w:jc w:val="both"/>
              <w:rPr>
                <w:lang w:val="nl-NL"/>
              </w:rPr>
            </w:pPr>
            <w:r>
              <w:rPr>
                <w:lang w:val="nl-NL"/>
              </w:rPr>
              <w:t>De stabiliteit tijdens het transport verzekeren door de lading correct vast te maken</w:t>
            </w:r>
            <w:r w:rsidRPr="00C802EF">
              <w:rPr>
                <w:lang w:val="nl-NL"/>
              </w:rPr>
              <w:t xml:space="preserve"> (</w:t>
            </w:r>
            <w:r>
              <w:rPr>
                <w:lang w:val="nl-NL"/>
              </w:rPr>
              <w:t>riemen, net, ketting</w:t>
            </w:r>
            <w:r w:rsidRPr="00C802EF">
              <w:rPr>
                <w:lang w:val="nl-NL"/>
              </w:rPr>
              <w:t>).</w:t>
            </w:r>
          </w:p>
          <w:p w14:paraId="3AE255E8" w14:textId="200FDEAE" w:rsidR="00CC7A84" w:rsidRDefault="00CC7A84" w:rsidP="00D01D6E">
            <w:pPr>
              <w:pStyle w:val="Paragraphedeliste"/>
              <w:numPr>
                <w:ilvl w:val="0"/>
                <w:numId w:val="8"/>
              </w:numPr>
              <w:ind w:left="737"/>
              <w:jc w:val="both"/>
              <w:rPr>
                <w:lang w:val="nl-NL"/>
              </w:rPr>
            </w:pPr>
            <w:r>
              <w:rPr>
                <w:lang w:val="nl-NL"/>
              </w:rPr>
              <w:t xml:space="preserve">De goede staat van de uitrusting om de lading vast te snoeren </w:t>
            </w:r>
            <w:r w:rsidRPr="00C802EF">
              <w:rPr>
                <w:lang w:val="nl-NL"/>
              </w:rPr>
              <w:t>(</w:t>
            </w:r>
            <w:r>
              <w:rPr>
                <w:lang w:val="nl-NL"/>
              </w:rPr>
              <w:t>riemen, net, ketting) controleren alvorens te gebruiken</w:t>
            </w:r>
            <w:r w:rsidRPr="00C802EF">
              <w:rPr>
                <w:lang w:val="nl-NL"/>
              </w:rPr>
              <w:t xml:space="preserve">. </w:t>
            </w:r>
          </w:p>
          <w:p w14:paraId="1BDE7BC0" w14:textId="77777777" w:rsidR="008C50DF" w:rsidRPr="00C802EF" w:rsidRDefault="008C50DF" w:rsidP="008C50DF">
            <w:pPr>
              <w:pStyle w:val="Paragraphedeliste"/>
              <w:jc w:val="both"/>
              <w:rPr>
                <w:lang w:val="nl-NL"/>
              </w:rPr>
            </w:pPr>
          </w:p>
          <w:p w14:paraId="1806754F" w14:textId="77777777" w:rsidR="00CC7A84" w:rsidRPr="00C802EF" w:rsidRDefault="00CC7A84" w:rsidP="006C0A1C">
            <w:pPr>
              <w:jc w:val="both"/>
              <w:rPr>
                <w:lang w:val="nl-NL"/>
              </w:rPr>
            </w:pPr>
            <w:r>
              <w:rPr>
                <w:u w:val="single"/>
                <w:lang w:val="nl-NL"/>
              </w:rPr>
              <w:t>Organisatorische maatregelen</w:t>
            </w:r>
          </w:p>
          <w:p w14:paraId="4ACF0AE0" w14:textId="77777777" w:rsidR="00CC7A84" w:rsidRPr="00C802EF" w:rsidRDefault="00CC7A84" w:rsidP="00D01D6E">
            <w:pPr>
              <w:pStyle w:val="Paragraphedeliste"/>
              <w:numPr>
                <w:ilvl w:val="0"/>
                <w:numId w:val="9"/>
              </w:numPr>
              <w:ind w:left="737"/>
              <w:jc w:val="both"/>
              <w:rPr>
                <w:lang w:val="nl-NL"/>
              </w:rPr>
            </w:pPr>
            <w:r>
              <w:rPr>
                <w:lang w:val="nl-NL"/>
              </w:rPr>
              <w:t>De transportmiddelen (vrachtwagen, bestelwagen, aanhangwagen</w:t>
            </w:r>
            <w:r w:rsidRPr="00C802EF">
              <w:rPr>
                <w:lang w:val="nl-NL"/>
              </w:rPr>
              <w:t>) e</w:t>
            </w:r>
            <w:r>
              <w:rPr>
                <w:lang w:val="nl-NL"/>
              </w:rPr>
              <w:t>n de uitrusting om de lading vast te maken, geregeld controleren</w:t>
            </w:r>
            <w:r w:rsidRPr="00C802EF">
              <w:rPr>
                <w:lang w:val="nl-NL"/>
              </w:rPr>
              <w:t>.</w:t>
            </w:r>
          </w:p>
          <w:p w14:paraId="03E10F8A" w14:textId="77777777" w:rsidR="00CC7A84" w:rsidRPr="00C802EF" w:rsidRDefault="00CC7A84" w:rsidP="00D01D6E">
            <w:pPr>
              <w:pStyle w:val="Paragraphedeliste"/>
              <w:numPr>
                <w:ilvl w:val="0"/>
                <w:numId w:val="9"/>
              </w:numPr>
              <w:ind w:left="737"/>
              <w:jc w:val="both"/>
              <w:rPr>
                <w:lang w:val="nl-NL"/>
              </w:rPr>
            </w:pPr>
            <w:r>
              <w:rPr>
                <w:lang w:val="nl-NL"/>
              </w:rPr>
              <w:t xml:space="preserve">Controleren of de bestuurder het juiste rijbewijs heeft en in staat is om te rijden (alcoholgebruik, druggebruik </w:t>
            </w:r>
            <w:r w:rsidRPr="00C802EF">
              <w:rPr>
                <w:lang w:val="nl-NL"/>
              </w:rPr>
              <w:t>…).</w:t>
            </w:r>
          </w:p>
          <w:p w14:paraId="6C1DE4A4" w14:textId="77777777" w:rsidR="00CC7A84" w:rsidRPr="00C802EF" w:rsidRDefault="00CC7A84" w:rsidP="00D01D6E">
            <w:pPr>
              <w:pStyle w:val="Paragraphedeliste"/>
              <w:numPr>
                <w:ilvl w:val="0"/>
                <w:numId w:val="9"/>
              </w:numPr>
              <w:ind w:left="737"/>
              <w:jc w:val="both"/>
              <w:rPr>
                <w:lang w:val="nl-NL"/>
              </w:rPr>
            </w:pPr>
            <w:r>
              <w:rPr>
                <w:lang w:val="nl-NL"/>
              </w:rPr>
              <w:t>Controleren of de bestuurder een medisch geschiktheidsattest heeft waarmee hij een voertuig van de categorie C kan besturen</w:t>
            </w:r>
            <w:r w:rsidRPr="00C802EF">
              <w:rPr>
                <w:lang w:val="nl-NL"/>
              </w:rPr>
              <w:t xml:space="preserve">. </w:t>
            </w:r>
          </w:p>
          <w:p w14:paraId="51D95AAB" w14:textId="77777777" w:rsidR="00CC7A84" w:rsidRPr="00C802EF" w:rsidRDefault="00CC7A84" w:rsidP="00D01D6E">
            <w:pPr>
              <w:pStyle w:val="Paragraphedeliste"/>
              <w:numPr>
                <w:ilvl w:val="0"/>
                <w:numId w:val="9"/>
              </w:numPr>
              <w:ind w:left="737"/>
              <w:jc w:val="both"/>
              <w:rPr>
                <w:lang w:val="nl-NL"/>
              </w:rPr>
            </w:pPr>
            <w:r>
              <w:rPr>
                <w:lang w:val="nl-NL"/>
              </w:rPr>
              <w:t>Erop letten dat de arbeider die zijn collega’s rondrijdt, medisch geschikt is (veiligheidspost</w:t>
            </w:r>
            <w:r w:rsidRPr="00C802EF">
              <w:rPr>
                <w:lang w:val="nl-NL"/>
              </w:rPr>
              <w:t xml:space="preserve">). </w:t>
            </w:r>
          </w:p>
          <w:p w14:paraId="1A782BF6" w14:textId="77777777" w:rsidR="00CC7A84" w:rsidRPr="00C802EF" w:rsidRDefault="00CC7A84" w:rsidP="004464AD">
            <w:pPr>
              <w:ind w:left="325"/>
              <w:contextualSpacing/>
              <w:jc w:val="both"/>
              <w:rPr>
                <w:lang w:val="nl-NL"/>
              </w:rPr>
            </w:pPr>
          </w:p>
        </w:tc>
        <w:tc>
          <w:tcPr>
            <w:tcW w:w="1276" w:type="dxa"/>
          </w:tcPr>
          <w:p w14:paraId="0F3B4E0B" w14:textId="77777777" w:rsidR="00CC7A84" w:rsidRPr="00C802EF" w:rsidRDefault="00CC7A84" w:rsidP="004464AD">
            <w:pPr>
              <w:jc w:val="both"/>
              <w:rPr>
                <w:lang w:val="nl-NL"/>
              </w:rPr>
            </w:pPr>
          </w:p>
        </w:tc>
        <w:tc>
          <w:tcPr>
            <w:tcW w:w="2835" w:type="dxa"/>
          </w:tcPr>
          <w:p w14:paraId="712DAF05" w14:textId="77777777" w:rsidR="00CC7A84" w:rsidRPr="00C802EF" w:rsidRDefault="00CC7A84" w:rsidP="004464AD">
            <w:pPr>
              <w:jc w:val="both"/>
              <w:rPr>
                <w:lang w:val="nl-NL"/>
              </w:rPr>
            </w:pPr>
          </w:p>
        </w:tc>
      </w:tr>
    </w:tbl>
    <w:p w14:paraId="03112DEF" w14:textId="77777777" w:rsidR="006C0A1C" w:rsidRDefault="006C0A1C">
      <w:r>
        <w:br w:type="page"/>
      </w:r>
    </w:p>
    <w:tbl>
      <w:tblPr>
        <w:tblStyle w:val="TableGrid2"/>
        <w:tblW w:w="15451" w:type="dxa"/>
        <w:tblInd w:w="-572" w:type="dxa"/>
        <w:tblLayout w:type="fixed"/>
        <w:tblLook w:val="04A0" w:firstRow="1" w:lastRow="0" w:firstColumn="1" w:lastColumn="0" w:noHBand="0" w:noVBand="1"/>
      </w:tblPr>
      <w:tblGrid>
        <w:gridCol w:w="2410"/>
        <w:gridCol w:w="2552"/>
        <w:gridCol w:w="1275"/>
        <w:gridCol w:w="5103"/>
        <w:gridCol w:w="1276"/>
        <w:gridCol w:w="2835"/>
      </w:tblGrid>
      <w:tr w:rsidR="00CC7A84" w:rsidRPr="00F07C55" w14:paraId="0019FAD3" w14:textId="77777777" w:rsidTr="00CC7A84">
        <w:tc>
          <w:tcPr>
            <w:tcW w:w="2410" w:type="dxa"/>
          </w:tcPr>
          <w:p w14:paraId="1FE02C89" w14:textId="0F59CCC4" w:rsidR="00CC7A84" w:rsidRPr="00C802EF" w:rsidRDefault="00CC7A84" w:rsidP="008C50DF">
            <w:pPr>
              <w:rPr>
                <w:lang w:val="nl-NL"/>
              </w:rPr>
            </w:pPr>
            <w:r w:rsidRPr="00C802EF">
              <w:rPr>
                <w:lang w:val="nl-NL"/>
              </w:rPr>
              <w:lastRenderedPageBreak/>
              <w:t xml:space="preserve">Contact </w:t>
            </w:r>
            <w:r>
              <w:rPr>
                <w:lang w:val="nl-NL"/>
              </w:rPr>
              <w:t>met de grond, stof, biologische plantensappen</w:t>
            </w:r>
            <w:r w:rsidRPr="00C802EF">
              <w:rPr>
                <w:lang w:val="nl-NL"/>
              </w:rPr>
              <w:t xml:space="preserve">, </w:t>
            </w:r>
            <w:r>
              <w:rPr>
                <w:lang w:val="nl-NL"/>
              </w:rPr>
              <w:t>schimmel</w:t>
            </w:r>
            <w:r w:rsidRPr="00C802EF">
              <w:rPr>
                <w:lang w:val="nl-NL"/>
              </w:rPr>
              <w:t xml:space="preserve"> …</w:t>
            </w:r>
          </w:p>
        </w:tc>
        <w:tc>
          <w:tcPr>
            <w:tcW w:w="2552" w:type="dxa"/>
          </w:tcPr>
          <w:p w14:paraId="76194FBF" w14:textId="77777777" w:rsidR="00CC7A84" w:rsidRPr="00C802EF" w:rsidRDefault="00CC7A84" w:rsidP="00E85639">
            <w:pPr>
              <w:pStyle w:val="Paragraphedeliste"/>
              <w:numPr>
                <w:ilvl w:val="0"/>
                <w:numId w:val="3"/>
              </w:numPr>
              <w:ind w:left="320" w:hanging="320"/>
              <w:jc w:val="both"/>
              <w:rPr>
                <w:lang w:val="nl-NL"/>
              </w:rPr>
            </w:pPr>
            <w:r>
              <w:rPr>
                <w:lang w:val="nl-NL"/>
              </w:rPr>
              <w:t>Gebrek aan hygiëne</w:t>
            </w:r>
          </w:p>
          <w:p w14:paraId="44153EC5" w14:textId="77777777" w:rsidR="00CC7A84" w:rsidRPr="00C802EF" w:rsidRDefault="00CC7A84" w:rsidP="00E85639">
            <w:pPr>
              <w:pStyle w:val="Paragraphedeliste"/>
              <w:numPr>
                <w:ilvl w:val="0"/>
                <w:numId w:val="3"/>
              </w:numPr>
              <w:ind w:left="320" w:hanging="320"/>
              <w:jc w:val="both"/>
              <w:rPr>
                <w:lang w:val="nl-NL"/>
              </w:rPr>
            </w:pPr>
            <w:r w:rsidRPr="00C802EF">
              <w:rPr>
                <w:lang w:val="nl-NL"/>
              </w:rPr>
              <w:t>Allergie</w:t>
            </w:r>
            <w:r>
              <w:rPr>
                <w:lang w:val="nl-NL"/>
              </w:rPr>
              <w:t>ën</w:t>
            </w:r>
          </w:p>
          <w:p w14:paraId="7E15EED8" w14:textId="77777777" w:rsidR="00CC7A84" w:rsidRPr="00C802EF" w:rsidRDefault="00CC7A84" w:rsidP="00E85639">
            <w:pPr>
              <w:pStyle w:val="Paragraphedeliste"/>
              <w:numPr>
                <w:ilvl w:val="0"/>
                <w:numId w:val="3"/>
              </w:numPr>
              <w:ind w:left="320" w:hanging="320"/>
              <w:jc w:val="both"/>
              <w:rPr>
                <w:lang w:val="nl-NL"/>
              </w:rPr>
            </w:pPr>
            <w:proofErr w:type="spellStart"/>
            <w:r>
              <w:rPr>
                <w:lang w:val="nl-NL"/>
              </w:rPr>
              <w:t>Fytofotodermatitis</w:t>
            </w:r>
            <w:proofErr w:type="spellEnd"/>
          </w:p>
          <w:p w14:paraId="2A78C829" w14:textId="77777777" w:rsidR="00CC7A84" w:rsidRPr="00C802EF" w:rsidRDefault="00CC7A84" w:rsidP="00E85639">
            <w:pPr>
              <w:pStyle w:val="Paragraphedeliste"/>
              <w:numPr>
                <w:ilvl w:val="0"/>
                <w:numId w:val="3"/>
              </w:numPr>
              <w:ind w:left="320" w:hanging="320"/>
              <w:jc w:val="both"/>
              <w:rPr>
                <w:lang w:val="nl-NL"/>
              </w:rPr>
            </w:pPr>
            <w:r w:rsidRPr="00C802EF">
              <w:rPr>
                <w:lang w:val="nl-NL"/>
              </w:rPr>
              <w:t>Dermatit</w:t>
            </w:r>
            <w:r>
              <w:rPr>
                <w:lang w:val="nl-NL"/>
              </w:rPr>
              <w:t>i</w:t>
            </w:r>
            <w:r w:rsidRPr="00C802EF">
              <w:rPr>
                <w:lang w:val="nl-NL"/>
              </w:rPr>
              <w:t>s</w:t>
            </w:r>
          </w:p>
          <w:p w14:paraId="76A391C0" w14:textId="77777777" w:rsidR="00CC7A84" w:rsidRPr="00C802EF" w:rsidRDefault="00CC7A84" w:rsidP="004464AD">
            <w:pPr>
              <w:jc w:val="both"/>
              <w:rPr>
                <w:lang w:val="nl-NL"/>
              </w:rPr>
            </w:pPr>
          </w:p>
        </w:tc>
        <w:tc>
          <w:tcPr>
            <w:tcW w:w="1275" w:type="dxa"/>
          </w:tcPr>
          <w:p w14:paraId="7C1B702D" w14:textId="77777777" w:rsidR="00CC7A84" w:rsidRPr="00C802EF" w:rsidRDefault="00CC7A84" w:rsidP="004464AD">
            <w:pPr>
              <w:jc w:val="both"/>
              <w:rPr>
                <w:lang w:val="nl-NL"/>
              </w:rPr>
            </w:pPr>
          </w:p>
        </w:tc>
        <w:tc>
          <w:tcPr>
            <w:tcW w:w="5103" w:type="dxa"/>
          </w:tcPr>
          <w:p w14:paraId="43AB713F" w14:textId="77777777" w:rsidR="00CC7A84" w:rsidRPr="00C802EF" w:rsidRDefault="00CC7A84" w:rsidP="000E2B55">
            <w:pPr>
              <w:ind w:left="28"/>
              <w:contextualSpacing/>
              <w:jc w:val="both"/>
              <w:rPr>
                <w:lang w:val="nl-NL"/>
              </w:rPr>
            </w:pPr>
            <w:r>
              <w:rPr>
                <w:u w:val="single"/>
                <w:lang w:val="nl-NL"/>
              </w:rPr>
              <w:t>Individuele maatregelen</w:t>
            </w:r>
          </w:p>
          <w:p w14:paraId="23246451" w14:textId="77777777" w:rsidR="00CC7A84" w:rsidRPr="00C802EF" w:rsidRDefault="00CC7A84" w:rsidP="00D01D6E">
            <w:pPr>
              <w:pStyle w:val="Paragraphedeliste"/>
              <w:numPr>
                <w:ilvl w:val="0"/>
                <w:numId w:val="10"/>
              </w:numPr>
              <w:ind w:left="737"/>
              <w:jc w:val="both"/>
              <w:rPr>
                <w:lang w:val="nl-NL"/>
              </w:rPr>
            </w:pPr>
            <w:r>
              <w:rPr>
                <w:lang w:val="nl-NL"/>
              </w:rPr>
              <w:t>Bedekkende kleding en de juiste beschermende middelen dragen: veiligheidshandschoenen, gesloten veiligheidsbril, ademhalingsmasker</w:t>
            </w:r>
            <w:r w:rsidRPr="00C802EF">
              <w:rPr>
                <w:lang w:val="nl-NL"/>
              </w:rPr>
              <w:t xml:space="preserve"> …</w:t>
            </w:r>
          </w:p>
          <w:p w14:paraId="46293684" w14:textId="77777777" w:rsidR="00CC7A84" w:rsidRPr="00C802EF" w:rsidRDefault="00CC7A84" w:rsidP="00D01D6E">
            <w:pPr>
              <w:pStyle w:val="Paragraphedeliste"/>
              <w:numPr>
                <w:ilvl w:val="0"/>
                <w:numId w:val="10"/>
              </w:numPr>
              <w:ind w:left="737"/>
              <w:jc w:val="both"/>
              <w:rPr>
                <w:lang w:val="nl-NL"/>
              </w:rPr>
            </w:pPr>
            <w:r>
              <w:rPr>
                <w:lang w:val="nl-NL"/>
              </w:rPr>
              <w:t>Bekijken welke soorten planten zich in de werkzone bevinden</w:t>
            </w:r>
            <w:r w:rsidRPr="00C802EF">
              <w:rPr>
                <w:lang w:val="nl-NL"/>
              </w:rPr>
              <w:t>.</w:t>
            </w:r>
          </w:p>
          <w:p w14:paraId="361D3D8C" w14:textId="77777777" w:rsidR="00CC7A84" w:rsidRPr="00C802EF" w:rsidRDefault="00CC7A84" w:rsidP="00D01D6E">
            <w:pPr>
              <w:pStyle w:val="Paragraphedeliste"/>
              <w:numPr>
                <w:ilvl w:val="0"/>
                <w:numId w:val="11"/>
              </w:numPr>
              <w:ind w:left="737"/>
              <w:jc w:val="both"/>
              <w:rPr>
                <w:lang w:val="nl-NL"/>
              </w:rPr>
            </w:pPr>
            <w:r>
              <w:rPr>
                <w:lang w:val="nl-NL"/>
              </w:rPr>
              <w:t xml:space="preserve">In geval van toevallig contact met irriterende en allergene of gevaarlijke planten </w:t>
            </w:r>
            <w:r w:rsidRPr="00C802EF">
              <w:rPr>
                <w:lang w:val="nl-NL"/>
              </w:rPr>
              <w:t>(</w:t>
            </w:r>
            <w:r>
              <w:rPr>
                <w:lang w:val="nl-NL"/>
              </w:rPr>
              <w:t>bijv</w:t>
            </w:r>
            <w:r w:rsidRPr="00C802EF">
              <w:rPr>
                <w:lang w:val="nl-NL"/>
              </w:rPr>
              <w:t xml:space="preserve">. </w:t>
            </w:r>
            <w:r>
              <w:rPr>
                <w:lang w:val="nl-NL"/>
              </w:rPr>
              <w:t>berenklauw</w:t>
            </w:r>
            <w:r w:rsidRPr="00C802EF">
              <w:rPr>
                <w:lang w:val="nl-NL"/>
              </w:rPr>
              <w:t>)</w:t>
            </w:r>
            <w:r>
              <w:rPr>
                <w:lang w:val="nl-NL"/>
              </w:rPr>
              <w:t xml:space="preserve"> de eventueel besmette kleding uittrekken, de getroffen zones spoelen met water zonder te wrijven en bloostelling aan de zon vermijden</w:t>
            </w:r>
            <w:r w:rsidRPr="00C802EF">
              <w:rPr>
                <w:lang w:val="nl-NL"/>
              </w:rPr>
              <w:t xml:space="preserve">. </w:t>
            </w:r>
            <w:r>
              <w:rPr>
                <w:lang w:val="nl-NL"/>
              </w:rPr>
              <w:t>De evolutie van de symptomen nauwgezet opvolgen</w:t>
            </w:r>
            <w:r w:rsidRPr="00C802EF">
              <w:rPr>
                <w:lang w:val="nl-NL"/>
              </w:rPr>
              <w:t>.</w:t>
            </w:r>
          </w:p>
          <w:p w14:paraId="1ACEE44D" w14:textId="77777777" w:rsidR="00CC7A84" w:rsidRPr="00C802EF" w:rsidRDefault="00CC7A84" w:rsidP="00D01D6E">
            <w:pPr>
              <w:pStyle w:val="Paragraphedeliste"/>
              <w:numPr>
                <w:ilvl w:val="0"/>
                <w:numId w:val="11"/>
              </w:numPr>
              <w:ind w:left="737"/>
              <w:jc w:val="both"/>
              <w:rPr>
                <w:lang w:val="nl-NL"/>
              </w:rPr>
            </w:pPr>
            <w:r>
              <w:rPr>
                <w:lang w:val="nl-NL"/>
              </w:rPr>
              <w:t>De werktuigen correct schoonmaken</w:t>
            </w:r>
            <w:r w:rsidRPr="00C802EF">
              <w:rPr>
                <w:lang w:val="nl-NL"/>
              </w:rPr>
              <w:t>.</w:t>
            </w:r>
          </w:p>
          <w:p w14:paraId="0E19198B" w14:textId="5F03435E" w:rsidR="00CC7A84" w:rsidRDefault="00CC7A84" w:rsidP="00D01D6E">
            <w:pPr>
              <w:pStyle w:val="Paragraphedeliste"/>
              <w:numPr>
                <w:ilvl w:val="0"/>
                <w:numId w:val="11"/>
              </w:numPr>
              <w:ind w:left="737"/>
              <w:jc w:val="both"/>
              <w:rPr>
                <w:lang w:val="nl-NL"/>
              </w:rPr>
            </w:pPr>
            <w:r>
              <w:rPr>
                <w:lang w:val="nl-NL"/>
              </w:rPr>
              <w:t>De handen correct met water en zeep wassen alvorens te eten</w:t>
            </w:r>
            <w:r w:rsidRPr="00C802EF">
              <w:rPr>
                <w:lang w:val="nl-NL"/>
              </w:rPr>
              <w:t>.</w:t>
            </w:r>
          </w:p>
          <w:p w14:paraId="1B3C60D7" w14:textId="77777777" w:rsidR="008C50DF" w:rsidRPr="00C802EF" w:rsidRDefault="008C50DF" w:rsidP="008C50DF">
            <w:pPr>
              <w:pStyle w:val="Paragraphedeliste"/>
              <w:ind w:left="453"/>
              <w:jc w:val="both"/>
              <w:rPr>
                <w:lang w:val="nl-NL"/>
              </w:rPr>
            </w:pPr>
          </w:p>
          <w:p w14:paraId="73F5AC7B" w14:textId="77777777" w:rsidR="00CC7A84" w:rsidRPr="00C802EF" w:rsidRDefault="00CC7A84" w:rsidP="000E2B55">
            <w:pPr>
              <w:jc w:val="both"/>
              <w:rPr>
                <w:lang w:val="nl-NL"/>
              </w:rPr>
            </w:pPr>
            <w:r>
              <w:rPr>
                <w:u w:val="single"/>
                <w:lang w:val="nl-NL"/>
              </w:rPr>
              <w:t>Organisatorische maatregelen</w:t>
            </w:r>
          </w:p>
          <w:p w14:paraId="32E6D35C" w14:textId="77777777" w:rsidR="00CC7A84" w:rsidRPr="00C802EF" w:rsidRDefault="00CC7A84" w:rsidP="00D01D6E">
            <w:pPr>
              <w:pStyle w:val="Paragraphedeliste"/>
              <w:numPr>
                <w:ilvl w:val="0"/>
                <w:numId w:val="12"/>
              </w:numPr>
              <w:ind w:left="737"/>
              <w:jc w:val="both"/>
              <w:rPr>
                <w:lang w:val="nl-NL"/>
              </w:rPr>
            </w:pPr>
            <w:r>
              <w:rPr>
                <w:lang w:val="nl-NL"/>
              </w:rPr>
              <w:t>Water en zeep voorzien.</w:t>
            </w:r>
          </w:p>
          <w:p w14:paraId="5C4740D2" w14:textId="77777777" w:rsidR="00CC7A84" w:rsidRPr="00C802EF" w:rsidRDefault="00CC7A84" w:rsidP="00D01D6E">
            <w:pPr>
              <w:pStyle w:val="Paragraphedeliste"/>
              <w:numPr>
                <w:ilvl w:val="0"/>
                <w:numId w:val="12"/>
              </w:numPr>
              <w:ind w:left="737"/>
              <w:jc w:val="both"/>
              <w:rPr>
                <w:lang w:val="nl-NL"/>
              </w:rPr>
            </w:pPr>
            <w:r>
              <w:rPr>
                <w:lang w:val="nl-NL"/>
              </w:rPr>
              <w:t>Een opleiding geven zodat de arbeiders irriterende en gevaarlijke planten kunnen herkennen.</w:t>
            </w:r>
          </w:p>
          <w:p w14:paraId="348E8E4F" w14:textId="77777777" w:rsidR="00CC7A84" w:rsidRPr="00C802EF" w:rsidRDefault="00CC7A84" w:rsidP="00D01D6E">
            <w:pPr>
              <w:pStyle w:val="Paragraphedeliste"/>
              <w:numPr>
                <w:ilvl w:val="0"/>
                <w:numId w:val="12"/>
              </w:numPr>
              <w:ind w:left="737"/>
              <w:jc w:val="both"/>
              <w:rPr>
                <w:lang w:val="nl-NL"/>
              </w:rPr>
            </w:pPr>
            <w:r>
              <w:rPr>
                <w:lang w:val="nl-NL"/>
              </w:rPr>
              <w:t>Erop letten dat de werkkleding en de beschermende middelen correct worden onderhouden</w:t>
            </w:r>
            <w:r w:rsidRPr="00C802EF">
              <w:rPr>
                <w:lang w:val="nl-NL"/>
              </w:rPr>
              <w:t xml:space="preserve">. </w:t>
            </w:r>
          </w:p>
          <w:p w14:paraId="5BF63441" w14:textId="77777777" w:rsidR="00CC7A84" w:rsidRPr="00C802EF" w:rsidRDefault="00CC7A84" w:rsidP="004464AD">
            <w:pPr>
              <w:pStyle w:val="Paragraphedeliste"/>
              <w:jc w:val="both"/>
              <w:rPr>
                <w:lang w:val="nl-NL"/>
              </w:rPr>
            </w:pPr>
          </w:p>
        </w:tc>
        <w:tc>
          <w:tcPr>
            <w:tcW w:w="1276" w:type="dxa"/>
          </w:tcPr>
          <w:p w14:paraId="0F3F8D5D" w14:textId="77777777" w:rsidR="00CC7A84" w:rsidRPr="00C802EF" w:rsidRDefault="00CC7A84" w:rsidP="004464AD">
            <w:pPr>
              <w:jc w:val="both"/>
              <w:rPr>
                <w:lang w:val="nl-NL"/>
              </w:rPr>
            </w:pPr>
          </w:p>
        </w:tc>
        <w:tc>
          <w:tcPr>
            <w:tcW w:w="2835" w:type="dxa"/>
          </w:tcPr>
          <w:p w14:paraId="141EE3E8" w14:textId="77777777" w:rsidR="00CC7A84" w:rsidRPr="00C802EF" w:rsidRDefault="00CC7A84" w:rsidP="004464AD">
            <w:pPr>
              <w:jc w:val="both"/>
              <w:rPr>
                <w:lang w:val="nl-NL"/>
              </w:rPr>
            </w:pPr>
          </w:p>
        </w:tc>
      </w:tr>
      <w:tr w:rsidR="00CC7A84" w:rsidRPr="00F07C55" w14:paraId="0EF831A2" w14:textId="77777777" w:rsidTr="00CC7A84">
        <w:tc>
          <w:tcPr>
            <w:tcW w:w="2410" w:type="dxa"/>
          </w:tcPr>
          <w:p w14:paraId="7FB82553" w14:textId="77777777" w:rsidR="00CC7A84" w:rsidRPr="00C802EF" w:rsidRDefault="00CC7A84" w:rsidP="000E2B55">
            <w:pPr>
              <w:rPr>
                <w:lang w:val="nl-NL"/>
              </w:rPr>
            </w:pPr>
            <w:r>
              <w:rPr>
                <w:lang w:val="nl-NL"/>
              </w:rPr>
              <w:t>Gebruik van kleine graafmachines</w:t>
            </w:r>
            <w:r w:rsidRPr="00C802EF">
              <w:rPr>
                <w:lang w:val="nl-NL"/>
              </w:rPr>
              <w:t xml:space="preserve"> (mini</w:t>
            </w:r>
            <w:r>
              <w:rPr>
                <w:lang w:val="nl-NL"/>
              </w:rPr>
              <w:t>laadmachine</w:t>
            </w:r>
            <w:r w:rsidRPr="00C802EF">
              <w:rPr>
                <w:lang w:val="nl-NL"/>
              </w:rPr>
              <w:t>, mini</w:t>
            </w:r>
            <w:r>
              <w:rPr>
                <w:lang w:val="nl-NL"/>
              </w:rPr>
              <w:t>graafmachine</w:t>
            </w:r>
            <w:r w:rsidRPr="00C802EF">
              <w:rPr>
                <w:lang w:val="nl-NL"/>
              </w:rPr>
              <w:t xml:space="preserve"> …)</w:t>
            </w:r>
          </w:p>
        </w:tc>
        <w:tc>
          <w:tcPr>
            <w:tcW w:w="2552" w:type="dxa"/>
          </w:tcPr>
          <w:p w14:paraId="567CD597" w14:textId="77777777" w:rsidR="00CC7A84" w:rsidRPr="00C802EF" w:rsidRDefault="00CC7A84" w:rsidP="00E85639">
            <w:pPr>
              <w:pStyle w:val="Paragraphedeliste"/>
              <w:numPr>
                <w:ilvl w:val="0"/>
                <w:numId w:val="3"/>
              </w:numPr>
              <w:ind w:left="320" w:hanging="320"/>
              <w:jc w:val="both"/>
              <w:rPr>
                <w:lang w:val="nl-NL"/>
              </w:rPr>
            </w:pPr>
            <w:proofErr w:type="spellStart"/>
            <w:r>
              <w:rPr>
                <w:lang w:val="nl-NL"/>
              </w:rPr>
              <w:t>Omkanteling</w:t>
            </w:r>
            <w:proofErr w:type="spellEnd"/>
            <w:r>
              <w:rPr>
                <w:lang w:val="nl-NL"/>
              </w:rPr>
              <w:t xml:space="preserve"> </w:t>
            </w:r>
          </w:p>
          <w:p w14:paraId="0E1AF3D3" w14:textId="77777777" w:rsidR="00CC7A84" w:rsidRPr="00C802EF" w:rsidRDefault="00CC7A84" w:rsidP="00E85639">
            <w:pPr>
              <w:pStyle w:val="Paragraphedeliste"/>
              <w:numPr>
                <w:ilvl w:val="0"/>
                <w:numId w:val="3"/>
              </w:numPr>
              <w:ind w:left="320" w:hanging="320"/>
              <w:jc w:val="both"/>
              <w:rPr>
                <w:lang w:val="nl-NL"/>
              </w:rPr>
            </w:pPr>
            <w:r>
              <w:rPr>
                <w:lang w:val="nl-NL"/>
              </w:rPr>
              <w:t xml:space="preserve">Kwetsuren </w:t>
            </w:r>
          </w:p>
          <w:p w14:paraId="3B08A3B2" w14:textId="77777777" w:rsidR="00CC7A84" w:rsidRPr="00C802EF" w:rsidRDefault="00CC7A84" w:rsidP="00E85639">
            <w:pPr>
              <w:pStyle w:val="Paragraphedeliste"/>
              <w:numPr>
                <w:ilvl w:val="0"/>
                <w:numId w:val="3"/>
              </w:numPr>
              <w:ind w:left="320" w:hanging="320"/>
              <w:jc w:val="both"/>
              <w:rPr>
                <w:lang w:val="nl-NL"/>
              </w:rPr>
            </w:pPr>
            <w:r>
              <w:rPr>
                <w:lang w:val="nl-NL"/>
              </w:rPr>
              <w:t xml:space="preserve">Botsing </w:t>
            </w:r>
          </w:p>
          <w:p w14:paraId="557CA66D" w14:textId="77777777" w:rsidR="00CC7A84" w:rsidRPr="00C802EF" w:rsidRDefault="00CC7A84" w:rsidP="00E85639">
            <w:pPr>
              <w:pStyle w:val="Paragraphedeliste"/>
              <w:numPr>
                <w:ilvl w:val="0"/>
                <w:numId w:val="3"/>
              </w:numPr>
              <w:ind w:left="320" w:hanging="320"/>
              <w:jc w:val="both"/>
              <w:rPr>
                <w:lang w:val="nl-NL"/>
              </w:rPr>
            </w:pPr>
            <w:r>
              <w:rPr>
                <w:lang w:val="nl-NL"/>
              </w:rPr>
              <w:t xml:space="preserve">Verbrijzeling </w:t>
            </w:r>
          </w:p>
        </w:tc>
        <w:tc>
          <w:tcPr>
            <w:tcW w:w="1275" w:type="dxa"/>
          </w:tcPr>
          <w:p w14:paraId="2A09775F" w14:textId="77777777" w:rsidR="00CC7A84" w:rsidRPr="00C802EF" w:rsidRDefault="00CC7A84" w:rsidP="004464AD">
            <w:pPr>
              <w:jc w:val="both"/>
              <w:rPr>
                <w:lang w:val="nl-NL"/>
              </w:rPr>
            </w:pPr>
          </w:p>
        </w:tc>
        <w:tc>
          <w:tcPr>
            <w:tcW w:w="5103" w:type="dxa"/>
          </w:tcPr>
          <w:p w14:paraId="48352DD6" w14:textId="77777777" w:rsidR="00CC7A84" w:rsidRPr="00C802EF" w:rsidRDefault="00CC7A84" w:rsidP="00EB6D3E">
            <w:pPr>
              <w:ind w:left="453"/>
              <w:contextualSpacing/>
              <w:jc w:val="both"/>
              <w:rPr>
                <w:lang w:val="nl-NL"/>
              </w:rPr>
            </w:pPr>
            <w:r>
              <w:rPr>
                <w:u w:val="single"/>
                <w:lang w:val="nl-NL"/>
              </w:rPr>
              <w:t>Individuele maatregelen</w:t>
            </w:r>
          </w:p>
          <w:p w14:paraId="3B2C38AB" w14:textId="77777777" w:rsidR="00CC7A84" w:rsidRPr="00C802EF" w:rsidRDefault="00CC7A84" w:rsidP="00D01D6E">
            <w:pPr>
              <w:pStyle w:val="Paragraphedeliste"/>
              <w:numPr>
                <w:ilvl w:val="0"/>
                <w:numId w:val="13"/>
              </w:numPr>
              <w:ind w:left="737"/>
              <w:rPr>
                <w:lang w:val="nl-NL"/>
              </w:rPr>
            </w:pPr>
            <w:r>
              <w:rPr>
                <w:lang w:val="nl-NL"/>
              </w:rPr>
              <w:t xml:space="preserve">Het terrein verkennen en bekijken waar de berijdbare wegen liggen en </w:t>
            </w:r>
            <w:r w:rsidRPr="00456F1D">
              <w:rPr>
                <w:lang w:val="nl-NL"/>
              </w:rPr>
              <w:t xml:space="preserve">waar veilig </w:t>
            </w:r>
            <w:r>
              <w:rPr>
                <w:lang w:val="nl-NL"/>
              </w:rPr>
              <w:t>bewogen kan worden</w:t>
            </w:r>
            <w:r w:rsidRPr="00C802EF">
              <w:rPr>
                <w:lang w:val="nl-NL"/>
              </w:rPr>
              <w:t>.</w:t>
            </w:r>
          </w:p>
          <w:p w14:paraId="2A86CE5D" w14:textId="77777777" w:rsidR="00CC7A84" w:rsidRPr="00C802EF" w:rsidRDefault="00CC7A84" w:rsidP="00D01D6E">
            <w:pPr>
              <w:pStyle w:val="Paragraphedeliste"/>
              <w:numPr>
                <w:ilvl w:val="0"/>
                <w:numId w:val="13"/>
              </w:numPr>
              <w:ind w:left="737"/>
              <w:rPr>
                <w:lang w:val="nl-NL"/>
              </w:rPr>
            </w:pPr>
            <w:r>
              <w:rPr>
                <w:lang w:val="nl-NL"/>
              </w:rPr>
              <w:t>Oneffen terrein en opgehoogde zones die mogelijks kunnen instorten, vermijden</w:t>
            </w:r>
            <w:r w:rsidRPr="00C802EF">
              <w:rPr>
                <w:lang w:val="nl-NL"/>
              </w:rPr>
              <w:t xml:space="preserve">. </w:t>
            </w:r>
          </w:p>
          <w:p w14:paraId="10A7A240" w14:textId="77777777" w:rsidR="00CC7A84" w:rsidRPr="00C802EF" w:rsidRDefault="00CC7A84" w:rsidP="00D01D6E">
            <w:pPr>
              <w:pStyle w:val="Paragraphedeliste"/>
              <w:numPr>
                <w:ilvl w:val="0"/>
                <w:numId w:val="13"/>
              </w:numPr>
              <w:ind w:left="737"/>
              <w:rPr>
                <w:lang w:val="nl-NL"/>
              </w:rPr>
            </w:pPr>
            <w:r>
              <w:rPr>
                <w:lang w:val="nl-NL"/>
              </w:rPr>
              <w:lastRenderedPageBreak/>
              <w:t>Navragen waar zich leidingen, putten, kelders onder de grond bevinden</w:t>
            </w:r>
            <w:r w:rsidRPr="00C802EF">
              <w:rPr>
                <w:lang w:val="nl-NL"/>
              </w:rPr>
              <w:t>.</w:t>
            </w:r>
          </w:p>
          <w:p w14:paraId="0A082A46" w14:textId="77777777" w:rsidR="00CC7A84" w:rsidRPr="00C802EF" w:rsidRDefault="00CC7A84" w:rsidP="00D01D6E">
            <w:pPr>
              <w:pStyle w:val="Paragraphedeliste"/>
              <w:numPr>
                <w:ilvl w:val="0"/>
                <w:numId w:val="13"/>
              </w:numPr>
              <w:ind w:left="737"/>
              <w:rPr>
                <w:lang w:val="nl-NL"/>
              </w:rPr>
            </w:pPr>
            <w:r>
              <w:rPr>
                <w:lang w:val="nl-NL"/>
              </w:rPr>
              <w:t>De werkzone afbakenen en de toegang verbieden voor personen</w:t>
            </w:r>
            <w:r w:rsidRPr="00C802EF">
              <w:rPr>
                <w:lang w:val="nl-NL"/>
              </w:rPr>
              <w:t xml:space="preserve">. </w:t>
            </w:r>
          </w:p>
          <w:p w14:paraId="764A7BAB" w14:textId="77777777" w:rsidR="00CC7A84" w:rsidRPr="00C802EF" w:rsidRDefault="00CC7A84" w:rsidP="00D01D6E">
            <w:pPr>
              <w:pStyle w:val="Paragraphedeliste"/>
              <w:numPr>
                <w:ilvl w:val="0"/>
                <w:numId w:val="13"/>
              </w:numPr>
              <w:ind w:left="737"/>
              <w:rPr>
                <w:lang w:val="nl-NL"/>
              </w:rPr>
            </w:pPr>
            <w:r>
              <w:rPr>
                <w:lang w:val="nl-NL"/>
              </w:rPr>
              <w:t>Het voertuig nooit loodrecht op een helling verplaatsen</w:t>
            </w:r>
            <w:r w:rsidRPr="00C802EF">
              <w:rPr>
                <w:lang w:val="nl-NL"/>
              </w:rPr>
              <w:t xml:space="preserve">. </w:t>
            </w:r>
          </w:p>
          <w:p w14:paraId="227750D3" w14:textId="77777777" w:rsidR="00CC7A84" w:rsidRPr="00C802EF" w:rsidRDefault="00CC7A84" w:rsidP="00D01D6E">
            <w:pPr>
              <w:pStyle w:val="Paragraphedeliste"/>
              <w:numPr>
                <w:ilvl w:val="0"/>
                <w:numId w:val="13"/>
              </w:numPr>
              <w:ind w:left="737"/>
              <w:rPr>
                <w:lang w:val="nl-NL"/>
              </w:rPr>
            </w:pPr>
            <w:r>
              <w:rPr>
                <w:lang w:val="nl-NL"/>
              </w:rPr>
              <w:t>De door de fabrikant maximaal toegelaten helling controleren</w:t>
            </w:r>
            <w:r w:rsidRPr="00C802EF">
              <w:rPr>
                <w:lang w:val="nl-NL"/>
              </w:rPr>
              <w:t>.</w:t>
            </w:r>
          </w:p>
          <w:p w14:paraId="56647250" w14:textId="77777777" w:rsidR="00CC7A84" w:rsidRPr="00C802EF" w:rsidRDefault="00CC7A84" w:rsidP="00D01D6E">
            <w:pPr>
              <w:pStyle w:val="Paragraphedeliste"/>
              <w:numPr>
                <w:ilvl w:val="0"/>
                <w:numId w:val="14"/>
              </w:numPr>
              <w:ind w:left="737"/>
              <w:rPr>
                <w:lang w:val="nl-NL"/>
              </w:rPr>
            </w:pPr>
            <w:r>
              <w:rPr>
                <w:lang w:val="nl-NL"/>
              </w:rPr>
              <w:t>De juiste persoonlijke beschermingsmiddelen dragen</w:t>
            </w:r>
            <w:r w:rsidRPr="00C802EF">
              <w:rPr>
                <w:lang w:val="nl-NL"/>
              </w:rPr>
              <w:t xml:space="preserve">: </w:t>
            </w:r>
            <w:r>
              <w:rPr>
                <w:lang w:val="nl-NL"/>
              </w:rPr>
              <w:t>veiligheidsschoenen, gehoorbescherming, handschoenen tijdens het verwisselen van werktuigen</w:t>
            </w:r>
            <w:r w:rsidRPr="00C802EF">
              <w:rPr>
                <w:lang w:val="nl-NL"/>
              </w:rPr>
              <w:t>.</w:t>
            </w:r>
          </w:p>
          <w:p w14:paraId="668241B9" w14:textId="77777777" w:rsidR="00CC7A84" w:rsidRPr="00C802EF" w:rsidRDefault="00CC7A84" w:rsidP="00D01D6E">
            <w:pPr>
              <w:pStyle w:val="Paragraphedeliste"/>
              <w:numPr>
                <w:ilvl w:val="0"/>
                <w:numId w:val="14"/>
              </w:numPr>
              <w:ind w:left="737"/>
              <w:rPr>
                <w:lang w:val="nl-NL"/>
              </w:rPr>
            </w:pPr>
            <w:r>
              <w:rPr>
                <w:lang w:val="nl-NL"/>
              </w:rPr>
              <w:t>Geen toestellen gebruiken die de capaciteit en het gebruik zoals bepaald door de fabrikant, overschrijden</w:t>
            </w:r>
            <w:r w:rsidRPr="00C802EF">
              <w:rPr>
                <w:lang w:val="nl-NL"/>
              </w:rPr>
              <w:t xml:space="preserve">. </w:t>
            </w:r>
          </w:p>
          <w:p w14:paraId="2E204E2B" w14:textId="77777777" w:rsidR="00CC7A84" w:rsidRPr="00C802EF" w:rsidRDefault="00CC7A84" w:rsidP="00D01D6E">
            <w:pPr>
              <w:pStyle w:val="Paragraphedeliste"/>
              <w:numPr>
                <w:ilvl w:val="0"/>
                <w:numId w:val="14"/>
              </w:numPr>
              <w:ind w:left="737"/>
              <w:rPr>
                <w:lang w:val="nl-NL"/>
              </w:rPr>
            </w:pPr>
            <w:r>
              <w:rPr>
                <w:lang w:val="nl-NL"/>
              </w:rPr>
              <w:t>De aanhang (trog, messen) naar beneden laten voor het toestel wordt uitgeschakeld</w:t>
            </w:r>
            <w:r w:rsidRPr="00C802EF">
              <w:rPr>
                <w:lang w:val="nl-NL"/>
              </w:rPr>
              <w:t xml:space="preserve">. </w:t>
            </w:r>
          </w:p>
          <w:p w14:paraId="28639A0B" w14:textId="228A1B49" w:rsidR="00CC7A84" w:rsidRDefault="00CC7A84" w:rsidP="00D01D6E">
            <w:pPr>
              <w:pStyle w:val="Paragraphedeliste"/>
              <w:numPr>
                <w:ilvl w:val="0"/>
                <w:numId w:val="14"/>
              </w:numPr>
              <w:ind w:left="737"/>
              <w:rPr>
                <w:lang w:val="nl-NL"/>
              </w:rPr>
            </w:pPr>
            <w:r>
              <w:rPr>
                <w:lang w:val="nl-NL"/>
              </w:rPr>
              <w:t>Iedere slechte werking signaleren</w:t>
            </w:r>
            <w:r w:rsidRPr="00C802EF">
              <w:rPr>
                <w:lang w:val="nl-NL"/>
              </w:rPr>
              <w:t xml:space="preserve">. </w:t>
            </w:r>
          </w:p>
          <w:p w14:paraId="27458C9F" w14:textId="77777777" w:rsidR="00EB6D3E" w:rsidRPr="00C802EF" w:rsidRDefault="00EB6D3E" w:rsidP="00C50B99">
            <w:pPr>
              <w:pStyle w:val="Paragraphedeliste"/>
              <w:ind w:left="737"/>
              <w:rPr>
                <w:lang w:val="nl-NL"/>
              </w:rPr>
            </w:pPr>
          </w:p>
          <w:p w14:paraId="10196A58" w14:textId="77777777" w:rsidR="00CC7A84" w:rsidRPr="00C802EF" w:rsidRDefault="00CC7A84" w:rsidP="00F52937">
            <w:pPr>
              <w:jc w:val="both"/>
              <w:rPr>
                <w:lang w:val="nl-NL"/>
              </w:rPr>
            </w:pPr>
            <w:r>
              <w:rPr>
                <w:u w:val="single"/>
                <w:lang w:val="nl-NL"/>
              </w:rPr>
              <w:t>Organisatorische maatregelen</w:t>
            </w:r>
          </w:p>
          <w:p w14:paraId="3A117D59" w14:textId="77777777" w:rsidR="00CC7A84" w:rsidRPr="00C802EF" w:rsidRDefault="00CC7A84" w:rsidP="00D01D6E">
            <w:pPr>
              <w:pStyle w:val="Paragraphedeliste"/>
              <w:numPr>
                <w:ilvl w:val="0"/>
                <w:numId w:val="15"/>
              </w:numPr>
              <w:ind w:left="737"/>
              <w:rPr>
                <w:lang w:val="nl-NL"/>
              </w:rPr>
            </w:pPr>
            <w:r>
              <w:rPr>
                <w:lang w:val="nl-NL"/>
              </w:rPr>
              <w:t>De werfvoertuigen geregeld onderhouden</w:t>
            </w:r>
            <w:r w:rsidRPr="00C802EF">
              <w:rPr>
                <w:lang w:val="nl-NL"/>
              </w:rPr>
              <w:t>.</w:t>
            </w:r>
          </w:p>
          <w:p w14:paraId="4C028ED5" w14:textId="77777777" w:rsidR="00CC7A84" w:rsidRPr="00C802EF" w:rsidRDefault="00CC7A84" w:rsidP="00D01D6E">
            <w:pPr>
              <w:pStyle w:val="Paragraphedeliste"/>
              <w:numPr>
                <w:ilvl w:val="0"/>
                <w:numId w:val="15"/>
              </w:numPr>
              <w:ind w:left="737"/>
              <w:rPr>
                <w:lang w:val="nl-NL"/>
              </w:rPr>
            </w:pPr>
            <w:r>
              <w:rPr>
                <w:lang w:val="nl-NL"/>
              </w:rPr>
              <w:t>De werfvoertuigen geregeld laten controleren door een externe dienst technische controle</w:t>
            </w:r>
            <w:r w:rsidRPr="00C802EF">
              <w:rPr>
                <w:lang w:val="nl-NL"/>
              </w:rPr>
              <w:t xml:space="preserve">. </w:t>
            </w:r>
          </w:p>
          <w:p w14:paraId="192E5082" w14:textId="77777777" w:rsidR="00CC7A84" w:rsidRPr="00C802EF" w:rsidRDefault="00CC7A84" w:rsidP="00D01D6E">
            <w:pPr>
              <w:pStyle w:val="Paragraphedeliste"/>
              <w:numPr>
                <w:ilvl w:val="0"/>
                <w:numId w:val="15"/>
              </w:numPr>
              <w:ind w:left="737"/>
              <w:rPr>
                <w:lang w:val="nl-NL"/>
              </w:rPr>
            </w:pPr>
            <w:r>
              <w:rPr>
                <w:lang w:val="nl-NL"/>
              </w:rPr>
              <w:t>Het onderhoudsboekje en het controlecertificaat ter beschikking stellen</w:t>
            </w:r>
            <w:r w:rsidRPr="00C802EF">
              <w:rPr>
                <w:lang w:val="nl-NL"/>
              </w:rPr>
              <w:t>.</w:t>
            </w:r>
          </w:p>
          <w:p w14:paraId="20D33783" w14:textId="77777777" w:rsidR="00CC7A84" w:rsidRPr="00C802EF" w:rsidRDefault="00CC7A84" w:rsidP="00D01D6E">
            <w:pPr>
              <w:pStyle w:val="Paragraphedeliste"/>
              <w:numPr>
                <w:ilvl w:val="0"/>
                <w:numId w:val="15"/>
              </w:numPr>
              <w:ind w:left="737"/>
              <w:rPr>
                <w:lang w:val="nl-NL"/>
              </w:rPr>
            </w:pPr>
            <w:r>
              <w:rPr>
                <w:lang w:val="nl-NL"/>
              </w:rPr>
              <w:t>Het besturen van werfvoertuigen alleen toestaan aan personen met de correcte opleiding</w:t>
            </w:r>
            <w:r w:rsidRPr="00C802EF">
              <w:rPr>
                <w:lang w:val="nl-NL"/>
              </w:rPr>
              <w:t>.</w:t>
            </w:r>
          </w:p>
          <w:p w14:paraId="62055D7A" w14:textId="77777777" w:rsidR="00CC7A84" w:rsidRPr="00C802EF" w:rsidRDefault="00CC7A84" w:rsidP="00D01D6E">
            <w:pPr>
              <w:pStyle w:val="Paragraphedeliste"/>
              <w:numPr>
                <w:ilvl w:val="0"/>
                <w:numId w:val="15"/>
              </w:numPr>
              <w:ind w:left="737"/>
              <w:rPr>
                <w:lang w:val="nl-NL"/>
              </w:rPr>
            </w:pPr>
            <w:r>
              <w:rPr>
                <w:lang w:val="nl-NL"/>
              </w:rPr>
              <w:t>Het besturen hiervan verbieden aan werkstudenten</w:t>
            </w:r>
            <w:r w:rsidRPr="00C802EF">
              <w:rPr>
                <w:lang w:val="nl-NL"/>
              </w:rPr>
              <w:t xml:space="preserve">. </w:t>
            </w:r>
          </w:p>
          <w:p w14:paraId="02DFF6B4" w14:textId="77777777" w:rsidR="00CC7A84" w:rsidRPr="00C802EF" w:rsidRDefault="00CC7A84" w:rsidP="004464AD">
            <w:pPr>
              <w:pStyle w:val="Paragraphedeliste"/>
              <w:rPr>
                <w:lang w:val="nl-NL"/>
              </w:rPr>
            </w:pPr>
          </w:p>
        </w:tc>
        <w:tc>
          <w:tcPr>
            <w:tcW w:w="1276" w:type="dxa"/>
          </w:tcPr>
          <w:p w14:paraId="650801A6" w14:textId="77777777" w:rsidR="00CC7A84" w:rsidRPr="00C802EF" w:rsidRDefault="00CC7A84" w:rsidP="004464AD">
            <w:pPr>
              <w:jc w:val="both"/>
              <w:rPr>
                <w:lang w:val="nl-NL"/>
              </w:rPr>
            </w:pPr>
          </w:p>
        </w:tc>
        <w:tc>
          <w:tcPr>
            <w:tcW w:w="2835" w:type="dxa"/>
          </w:tcPr>
          <w:p w14:paraId="7F34283A" w14:textId="77777777" w:rsidR="00CC7A84" w:rsidRPr="00C802EF" w:rsidRDefault="00CC7A84" w:rsidP="004464AD">
            <w:pPr>
              <w:jc w:val="both"/>
              <w:rPr>
                <w:lang w:val="nl-NL"/>
              </w:rPr>
            </w:pPr>
          </w:p>
        </w:tc>
      </w:tr>
      <w:tr w:rsidR="00CC7A84" w:rsidRPr="00C802EF" w14:paraId="0268CCAE" w14:textId="77777777" w:rsidTr="00CC7A84">
        <w:tc>
          <w:tcPr>
            <w:tcW w:w="2410" w:type="dxa"/>
          </w:tcPr>
          <w:p w14:paraId="44628C00" w14:textId="77777777" w:rsidR="00CC7A84" w:rsidRDefault="00CC7A84" w:rsidP="005126F3">
            <w:pPr>
              <w:rPr>
                <w:lang w:val="nl-NL"/>
              </w:rPr>
            </w:pPr>
            <w:r>
              <w:rPr>
                <w:lang w:val="nl-NL"/>
              </w:rPr>
              <w:lastRenderedPageBreak/>
              <w:t>Aanwezigheid op de werf van andere leidinggevende ondernemingen</w:t>
            </w:r>
            <w:r w:rsidRPr="00DA786A">
              <w:rPr>
                <w:color w:val="FF0000"/>
                <w:lang w:val="nl-NL"/>
              </w:rPr>
              <w:t xml:space="preserve"> </w:t>
            </w:r>
            <w:r>
              <w:rPr>
                <w:lang w:val="nl-NL"/>
              </w:rPr>
              <w:t>(aanwezigheid van andere arbeiders</w:t>
            </w:r>
            <w:r w:rsidRPr="00C802EF">
              <w:rPr>
                <w:lang w:val="nl-NL"/>
              </w:rPr>
              <w:t xml:space="preserve">, </w:t>
            </w:r>
            <w:r>
              <w:rPr>
                <w:lang w:val="nl-NL"/>
              </w:rPr>
              <w:t>circulatie van voertuigen, aanwezigheid van kabels of ingegraven leidingen</w:t>
            </w:r>
            <w:r w:rsidRPr="00C802EF">
              <w:rPr>
                <w:lang w:val="nl-NL"/>
              </w:rPr>
              <w:t>)</w:t>
            </w:r>
          </w:p>
          <w:p w14:paraId="6294D15E" w14:textId="625A7C61" w:rsidR="009559FF" w:rsidRPr="00C802EF" w:rsidRDefault="009559FF" w:rsidP="005126F3">
            <w:pPr>
              <w:rPr>
                <w:lang w:val="nl-NL"/>
              </w:rPr>
            </w:pPr>
          </w:p>
        </w:tc>
        <w:tc>
          <w:tcPr>
            <w:tcW w:w="2552" w:type="dxa"/>
          </w:tcPr>
          <w:p w14:paraId="0230E1DD" w14:textId="77777777" w:rsidR="00CC7A84" w:rsidRPr="00C802EF" w:rsidRDefault="00CC7A84" w:rsidP="00E85639">
            <w:pPr>
              <w:pStyle w:val="Paragraphedeliste"/>
              <w:numPr>
                <w:ilvl w:val="0"/>
                <w:numId w:val="3"/>
              </w:numPr>
              <w:ind w:left="320" w:hanging="320"/>
              <w:jc w:val="both"/>
              <w:rPr>
                <w:lang w:val="nl-NL"/>
              </w:rPr>
            </w:pPr>
            <w:r>
              <w:rPr>
                <w:lang w:val="nl-NL"/>
              </w:rPr>
              <w:t>Botsing</w:t>
            </w:r>
          </w:p>
          <w:p w14:paraId="28557F2D" w14:textId="77777777" w:rsidR="00CC7A84" w:rsidRPr="00C802EF" w:rsidRDefault="00CC7A84" w:rsidP="00E85639">
            <w:pPr>
              <w:pStyle w:val="Paragraphedeliste"/>
              <w:numPr>
                <w:ilvl w:val="0"/>
                <w:numId w:val="3"/>
              </w:numPr>
              <w:ind w:left="320" w:hanging="320"/>
              <w:jc w:val="both"/>
              <w:rPr>
                <w:lang w:val="nl-NL"/>
              </w:rPr>
            </w:pPr>
            <w:r>
              <w:rPr>
                <w:lang w:val="nl-NL"/>
              </w:rPr>
              <w:t>Vallende voorwerpen</w:t>
            </w:r>
          </w:p>
        </w:tc>
        <w:tc>
          <w:tcPr>
            <w:tcW w:w="1275" w:type="dxa"/>
          </w:tcPr>
          <w:p w14:paraId="72FCBB69" w14:textId="77777777" w:rsidR="00CC7A84" w:rsidRPr="00C802EF" w:rsidRDefault="00CC7A84" w:rsidP="004464AD">
            <w:pPr>
              <w:jc w:val="both"/>
              <w:rPr>
                <w:lang w:val="nl-NL"/>
              </w:rPr>
            </w:pPr>
          </w:p>
        </w:tc>
        <w:tc>
          <w:tcPr>
            <w:tcW w:w="5103" w:type="dxa"/>
          </w:tcPr>
          <w:p w14:paraId="64AEA8B9" w14:textId="77777777" w:rsidR="00CC7A84" w:rsidRPr="00C802EF" w:rsidRDefault="00CC7A84" w:rsidP="00F52937">
            <w:pPr>
              <w:jc w:val="both"/>
              <w:rPr>
                <w:lang w:val="nl-NL"/>
              </w:rPr>
            </w:pPr>
            <w:r>
              <w:rPr>
                <w:u w:val="single"/>
                <w:lang w:val="nl-NL"/>
              </w:rPr>
              <w:t>Organisatorische maatregelen</w:t>
            </w:r>
          </w:p>
          <w:p w14:paraId="1B8BAB88" w14:textId="77777777" w:rsidR="00CC7A84" w:rsidRPr="00C802EF" w:rsidRDefault="00CC7A84" w:rsidP="00D01D6E">
            <w:pPr>
              <w:pStyle w:val="Paragraphedeliste"/>
              <w:numPr>
                <w:ilvl w:val="0"/>
                <w:numId w:val="16"/>
              </w:numPr>
              <w:ind w:left="737"/>
              <w:jc w:val="both"/>
              <w:rPr>
                <w:lang w:val="nl-NL"/>
              </w:rPr>
            </w:pPr>
            <w:r>
              <w:rPr>
                <w:lang w:val="nl-NL"/>
              </w:rPr>
              <w:t>De arbeiders informeren over de veiligheidsregels die op de bedrijfsterreinen van de klant gerespecteerd moeten worden</w:t>
            </w:r>
            <w:r w:rsidRPr="00C802EF">
              <w:rPr>
                <w:lang w:val="nl-NL"/>
              </w:rPr>
              <w:t xml:space="preserve">. </w:t>
            </w:r>
          </w:p>
          <w:p w14:paraId="58405094" w14:textId="77777777" w:rsidR="00CC7A84" w:rsidRPr="00C802EF" w:rsidRDefault="00CC7A84" w:rsidP="00D01D6E">
            <w:pPr>
              <w:pStyle w:val="Paragraphedeliste"/>
              <w:numPr>
                <w:ilvl w:val="0"/>
                <w:numId w:val="16"/>
              </w:numPr>
              <w:ind w:left="737"/>
              <w:jc w:val="both"/>
              <w:rPr>
                <w:lang w:val="nl-NL"/>
              </w:rPr>
            </w:pPr>
            <w:r>
              <w:rPr>
                <w:lang w:val="nl-NL"/>
              </w:rPr>
              <w:t>Zich ervan vergewissen dat de regels gekend zijn en nageleefd worden</w:t>
            </w:r>
            <w:r w:rsidRPr="00C802EF">
              <w:rPr>
                <w:lang w:val="nl-NL"/>
              </w:rPr>
              <w:t xml:space="preserve">. </w:t>
            </w:r>
          </w:p>
        </w:tc>
        <w:tc>
          <w:tcPr>
            <w:tcW w:w="1276" w:type="dxa"/>
          </w:tcPr>
          <w:p w14:paraId="3660253E" w14:textId="77777777" w:rsidR="00CC7A84" w:rsidRPr="00C802EF" w:rsidRDefault="00CC7A84" w:rsidP="004464AD">
            <w:pPr>
              <w:jc w:val="both"/>
              <w:rPr>
                <w:lang w:val="nl-NL"/>
              </w:rPr>
            </w:pPr>
          </w:p>
        </w:tc>
        <w:tc>
          <w:tcPr>
            <w:tcW w:w="2835" w:type="dxa"/>
          </w:tcPr>
          <w:p w14:paraId="21818F72" w14:textId="77777777" w:rsidR="00CC7A84" w:rsidRPr="00C802EF" w:rsidRDefault="00CC7A84" w:rsidP="004464AD">
            <w:pPr>
              <w:jc w:val="both"/>
              <w:rPr>
                <w:lang w:val="nl-NL"/>
              </w:rPr>
            </w:pPr>
          </w:p>
        </w:tc>
      </w:tr>
      <w:tr w:rsidR="00CC7A84" w:rsidRPr="00F07C55" w14:paraId="760C65E5" w14:textId="77777777" w:rsidTr="00CC7A84">
        <w:tc>
          <w:tcPr>
            <w:tcW w:w="2410" w:type="dxa"/>
          </w:tcPr>
          <w:p w14:paraId="0980CE89" w14:textId="77777777" w:rsidR="00CC7A84" w:rsidRPr="00C802EF" w:rsidRDefault="00CC7A84" w:rsidP="009559FF">
            <w:pPr>
              <w:rPr>
                <w:lang w:val="nl-NL"/>
              </w:rPr>
            </w:pPr>
            <w:r w:rsidRPr="00C802EF">
              <w:rPr>
                <w:lang w:val="nl-NL"/>
              </w:rPr>
              <w:t xml:space="preserve">Stockage </w:t>
            </w:r>
            <w:r>
              <w:rPr>
                <w:lang w:val="nl-NL"/>
              </w:rPr>
              <w:t>van materiaal op de werf en in het atelier</w:t>
            </w:r>
          </w:p>
        </w:tc>
        <w:tc>
          <w:tcPr>
            <w:tcW w:w="2552" w:type="dxa"/>
          </w:tcPr>
          <w:p w14:paraId="2D800E67" w14:textId="77777777" w:rsidR="00CC7A84" w:rsidRPr="00C802EF" w:rsidRDefault="00CC7A84" w:rsidP="00E85639">
            <w:pPr>
              <w:pStyle w:val="Paragraphedeliste"/>
              <w:numPr>
                <w:ilvl w:val="0"/>
                <w:numId w:val="3"/>
              </w:numPr>
              <w:ind w:left="320" w:hanging="320"/>
              <w:jc w:val="both"/>
              <w:rPr>
                <w:lang w:val="nl-NL"/>
              </w:rPr>
            </w:pPr>
            <w:r>
              <w:rPr>
                <w:lang w:val="nl-NL"/>
              </w:rPr>
              <w:t>Vallende voorwerpen</w:t>
            </w:r>
          </w:p>
          <w:p w14:paraId="24B54B78" w14:textId="77777777" w:rsidR="00CC7A84" w:rsidRPr="00C802EF" w:rsidRDefault="00CC7A84" w:rsidP="00E85639">
            <w:pPr>
              <w:pStyle w:val="Paragraphedeliste"/>
              <w:numPr>
                <w:ilvl w:val="0"/>
                <w:numId w:val="3"/>
              </w:numPr>
              <w:ind w:left="320" w:hanging="320"/>
              <w:jc w:val="both"/>
              <w:rPr>
                <w:lang w:val="nl-NL"/>
              </w:rPr>
            </w:pPr>
            <w:r>
              <w:rPr>
                <w:lang w:val="nl-NL"/>
              </w:rPr>
              <w:t>Hantering van lading</w:t>
            </w:r>
          </w:p>
          <w:p w14:paraId="5A1CFED1" w14:textId="77777777" w:rsidR="00CC7A84" w:rsidRPr="00C802EF" w:rsidRDefault="00CC7A84" w:rsidP="00E85639">
            <w:pPr>
              <w:pStyle w:val="Paragraphedeliste"/>
              <w:numPr>
                <w:ilvl w:val="0"/>
                <w:numId w:val="3"/>
              </w:numPr>
              <w:ind w:left="320" w:hanging="320"/>
              <w:jc w:val="both"/>
              <w:rPr>
                <w:lang w:val="nl-NL"/>
              </w:rPr>
            </w:pPr>
            <w:r>
              <w:rPr>
                <w:lang w:val="nl-NL"/>
              </w:rPr>
              <w:t xml:space="preserve">Vallen </w:t>
            </w:r>
          </w:p>
        </w:tc>
        <w:tc>
          <w:tcPr>
            <w:tcW w:w="1275" w:type="dxa"/>
          </w:tcPr>
          <w:p w14:paraId="25686D4F" w14:textId="77777777" w:rsidR="00CC7A84" w:rsidRPr="00C802EF" w:rsidRDefault="00CC7A84" w:rsidP="004464AD">
            <w:pPr>
              <w:jc w:val="both"/>
              <w:rPr>
                <w:lang w:val="nl-NL"/>
              </w:rPr>
            </w:pPr>
          </w:p>
        </w:tc>
        <w:tc>
          <w:tcPr>
            <w:tcW w:w="5103" w:type="dxa"/>
          </w:tcPr>
          <w:p w14:paraId="32363589" w14:textId="77777777" w:rsidR="00CC7A84" w:rsidRPr="00C802EF" w:rsidRDefault="00CC7A84" w:rsidP="00F52937">
            <w:pPr>
              <w:contextualSpacing/>
              <w:jc w:val="both"/>
              <w:rPr>
                <w:lang w:val="nl-NL"/>
              </w:rPr>
            </w:pPr>
            <w:r>
              <w:rPr>
                <w:u w:val="single"/>
                <w:lang w:val="nl-NL"/>
              </w:rPr>
              <w:t>Individuele maatregelen</w:t>
            </w:r>
          </w:p>
          <w:p w14:paraId="64B08755" w14:textId="77777777" w:rsidR="00CC7A84" w:rsidRPr="00C802EF" w:rsidRDefault="00CC7A84" w:rsidP="00D01D6E">
            <w:pPr>
              <w:pStyle w:val="Paragraphedeliste"/>
              <w:numPr>
                <w:ilvl w:val="0"/>
                <w:numId w:val="17"/>
              </w:numPr>
              <w:ind w:left="737"/>
              <w:jc w:val="both"/>
              <w:rPr>
                <w:lang w:val="nl-NL"/>
              </w:rPr>
            </w:pPr>
            <w:r>
              <w:rPr>
                <w:lang w:val="nl-NL"/>
              </w:rPr>
              <w:t>De voorschriften over stockage naleven (plaatsing, wijze van stockeren</w:t>
            </w:r>
            <w:r w:rsidRPr="00C802EF">
              <w:rPr>
                <w:lang w:val="nl-NL"/>
              </w:rPr>
              <w:t xml:space="preserve"> …). </w:t>
            </w:r>
          </w:p>
          <w:p w14:paraId="6344BB6B" w14:textId="67A7BAA8" w:rsidR="00CC7A84" w:rsidRPr="00C802EF" w:rsidRDefault="00CC7A84" w:rsidP="00D01D6E">
            <w:pPr>
              <w:pStyle w:val="Paragraphedeliste"/>
              <w:numPr>
                <w:ilvl w:val="0"/>
                <w:numId w:val="17"/>
              </w:numPr>
              <w:ind w:left="737"/>
              <w:jc w:val="both"/>
              <w:rPr>
                <w:lang w:val="nl-NL"/>
              </w:rPr>
            </w:pPr>
            <w:r>
              <w:rPr>
                <w:lang w:val="nl-NL"/>
              </w:rPr>
              <w:t xml:space="preserve">Het lokaal </w:t>
            </w:r>
            <w:proofErr w:type="gramStart"/>
            <w:r>
              <w:rPr>
                <w:lang w:val="nl-NL"/>
              </w:rPr>
              <w:t>schoon</w:t>
            </w:r>
            <w:r w:rsidR="009559FF">
              <w:rPr>
                <w:lang w:val="nl-NL"/>
              </w:rPr>
              <w:t xml:space="preserve"> </w:t>
            </w:r>
            <w:r>
              <w:rPr>
                <w:lang w:val="nl-NL"/>
              </w:rPr>
              <w:t>houden</w:t>
            </w:r>
            <w:proofErr w:type="gramEnd"/>
            <w:r>
              <w:rPr>
                <w:lang w:val="nl-NL"/>
              </w:rPr>
              <w:t xml:space="preserve"> en de circulatiezones vrijhouden</w:t>
            </w:r>
            <w:r w:rsidRPr="00C802EF">
              <w:rPr>
                <w:lang w:val="nl-NL"/>
              </w:rPr>
              <w:t xml:space="preserve">. </w:t>
            </w:r>
          </w:p>
          <w:p w14:paraId="5ED6D528" w14:textId="77777777" w:rsidR="00CC7A84" w:rsidRPr="00C802EF" w:rsidRDefault="00CC7A84" w:rsidP="00D01D6E">
            <w:pPr>
              <w:pStyle w:val="Paragraphedeliste"/>
              <w:numPr>
                <w:ilvl w:val="0"/>
                <w:numId w:val="17"/>
              </w:numPr>
              <w:ind w:left="737"/>
              <w:jc w:val="both"/>
              <w:rPr>
                <w:lang w:val="nl-NL"/>
              </w:rPr>
            </w:pPr>
            <w:r>
              <w:rPr>
                <w:lang w:val="nl-NL"/>
              </w:rPr>
              <w:t xml:space="preserve">De regels </w:t>
            </w:r>
            <w:proofErr w:type="gramStart"/>
            <w:r>
              <w:rPr>
                <w:lang w:val="nl-NL"/>
              </w:rPr>
              <w:t>inzake</w:t>
            </w:r>
            <w:proofErr w:type="gramEnd"/>
            <w:r>
              <w:rPr>
                <w:lang w:val="nl-NL"/>
              </w:rPr>
              <w:t xml:space="preserve"> stockage van gasflessen naleven (stabiel, verticaal, beschut tegen warmte</w:t>
            </w:r>
            <w:r w:rsidRPr="00C802EF">
              <w:rPr>
                <w:lang w:val="nl-NL"/>
              </w:rPr>
              <w:t xml:space="preserve"> …)</w:t>
            </w:r>
          </w:p>
          <w:p w14:paraId="2247D591" w14:textId="77777777" w:rsidR="00F52937" w:rsidRDefault="00F52937" w:rsidP="00F52937">
            <w:pPr>
              <w:jc w:val="both"/>
              <w:rPr>
                <w:u w:val="single"/>
                <w:lang w:val="nl-NL"/>
              </w:rPr>
            </w:pPr>
          </w:p>
          <w:p w14:paraId="3AC399BE" w14:textId="60B531E4" w:rsidR="00CC7A84" w:rsidRPr="00C802EF" w:rsidRDefault="00CC7A84" w:rsidP="00F52937">
            <w:pPr>
              <w:jc w:val="both"/>
              <w:rPr>
                <w:lang w:val="nl-NL"/>
              </w:rPr>
            </w:pPr>
            <w:r>
              <w:rPr>
                <w:u w:val="single"/>
                <w:lang w:val="nl-NL"/>
              </w:rPr>
              <w:t>Organisatorische maatregelen</w:t>
            </w:r>
          </w:p>
          <w:p w14:paraId="7CEDED8E" w14:textId="77777777" w:rsidR="00CC7A84" w:rsidRPr="00C802EF" w:rsidRDefault="00CC7A84" w:rsidP="00D01D6E">
            <w:pPr>
              <w:pStyle w:val="Paragraphedeliste"/>
              <w:numPr>
                <w:ilvl w:val="0"/>
                <w:numId w:val="18"/>
              </w:numPr>
              <w:ind w:left="737"/>
              <w:jc w:val="both"/>
              <w:rPr>
                <w:lang w:val="nl-NL"/>
              </w:rPr>
            </w:pPr>
            <w:r>
              <w:rPr>
                <w:lang w:val="nl-NL"/>
              </w:rPr>
              <w:t>Een aangepaste, droge en goed geventileerde stockageruimte voorzien.</w:t>
            </w:r>
            <w:r w:rsidRPr="00C802EF">
              <w:rPr>
                <w:lang w:val="nl-NL"/>
              </w:rPr>
              <w:t xml:space="preserve"> </w:t>
            </w:r>
          </w:p>
          <w:p w14:paraId="4EBF5121" w14:textId="77777777" w:rsidR="00CC7A84" w:rsidRPr="00C802EF" w:rsidRDefault="00CC7A84" w:rsidP="00D01D6E">
            <w:pPr>
              <w:pStyle w:val="Paragraphedeliste"/>
              <w:numPr>
                <w:ilvl w:val="0"/>
                <w:numId w:val="18"/>
              </w:numPr>
              <w:ind w:left="737"/>
              <w:jc w:val="both"/>
              <w:rPr>
                <w:lang w:val="nl-NL"/>
              </w:rPr>
            </w:pPr>
            <w:r>
              <w:rPr>
                <w:lang w:val="nl-NL"/>
              </w:rPr>
              <w:t>Voldoende verlichting voorzien in de stockageruimte</w:t>
            </w:r>
            <w:r w:rsidRPr="00C802EF">
              <w:rPr>
                <w:lang w:val="nl-NL"/>
              </w:rPr>
              <w:t>.</w:t>
            </w:r>
          </w:p>
          <w:p w14:paraId="3C40132E" w14:textId="77777777" w:rsidR="00CC7A84" w:rsidRDefault="00CC7A84" w:rsidP="00D01D6E">
            <w:pPr>
              <w:pStyle w:val="Paragraphedeliste"/>
              <w:numPr>
                <w:ilvl w:val="0"/>
                <w:numId w:val="18"/>
              </w:numPr>
              <w:ind w:left="737"/>
              <w:jc w:val="both"/>
              <w:rPr>
                <w:lang w:val="nl-NL"/>
              </w:rPr>
            </w:pPr>
            <w:r>
              <w:rPr>
                <w:lang w:val="nl-NL"/>
              </w:rPr>
              <w:t>Een afgescheiden ruimte voorzien voor het stockeren van meststoffen</w:t>
            </w:r>
            <w:r w:rsidRPr="00C802EF">
              <w:rPr>
                <w:lang w:val="nl-NL"/>
              </w:rPr>
              <w:t xml:space="preserve"> (</w:t>
            </w:r>
            <w:r>
              <w:rPr>
                <w:lang w:val="nl-NL"/>
              </w:rPr>
              <w:t>droog, beschut tegen de warmte, geventileerd en op een lekvrije grond</w:t>
            </w:r>
            <w:r w:rsidRPr="00C802EF">
              <w:rPr>
                <w:lang w:val="nl-NL"/>
              </w:rPr>
              <w:t xml:space="preserve">). </w:t>
            </w:r>
          </w:p>
          <w:p w14:paraId="1C98323C" w14:textId="48CEAFEE" w:rsidR="009559FF" w:rsidRPr="00C802EF" w:rsidRDefault="009559FF" w:rsidP="0018482F">
            <w:pPr>
              <w:pStyle w:val="Paragraphedeliste"/>
              <w:jc w:val="both"/>
              <w:rPr>
                <w:lang w:val="nl-NL"/>
              </w:rPr>
            </w:pPr>
          </w:p>
        </w:tc>
        <w:tc>
          <w:tcPr>
            <w:tcW w:w="1276" w:type="dxa"/>
          </w:tcPr>
          <w:p w14:paraId="15CBFA12" w14:textId="77777777" w:rsidR="00CC7A84" w:rsidRPr="00C802EF" w:rsidRDefault="00CC7A84" w:rsidP="004464AD">
            <w:pPr>
              <w:jc w:val="both"/>
              <w:rPr>
                <w:lang w:val="nl-NL"/>
              </w:rPr>
            </w:pPr>
          </w:p>
        </w:tc>
        <w:tc>
          <w:tcPr>
            <w:tcW w:w="2835" w:type="dxa"/>
          </w:tcPr>
          <w:p w14:paraId="4D4548F3" w14:textId="77777777" w:rsidR="00CC7A84" w:rsidRPr="00C802EF" w:rsidRDefault="00CC7A84" w:rsidP="004464AD">
            <w:pPr>
              <w:jc w:val="both"/>
              <w:rPr>
                <w:lang w:val="nl-NL"/>
              </w:rPr>
            </w:pPr>
          </w:p>
        </w:tc>
      </w:tr>
    </w:tbl>
    <w:p w14:paraId="7EFF4A1A" w14:textId="77777777" w:rsidR="00F52937" w:rsidRDefault="00F52937">
      <w:r>
        <w:br w:type="page"/>
      </w:r>
    </w:p>
    <w:tbl>
      <w:tblPr>
        <w:tblStyle w:val="TableGrid2"/>
        <w:tblW w:w="15451" w:type="dxa"/>
        <w:tblInd w:w="-572" w:type="dxa"/>
        <w:tblLayout w:type="fixed"/>
        <w:tblLook w:val="04A0" w:firstRow="1" w:lastRow="0" w:firstColumn="1" w:lastColumn="0" w:noHBand="0" w:noVBand="1"/>
      </w:tblPr>
      <w:tblGrid>
        <w:gridCol w:w="2410"/>
        <w:gridCol w:w="2552"/>
        <w:gridCol w:w="1275"/>
        <w:gridCol w:w="5103"/>
        <w:gridCol w:w="1276"/>
        <w:gridCol w:w="2835"/>
      </w:tblGrid>
      <w:tr w:rsidR="00CC7A84" w:rsidRPr="00C802EF" w14:paraId="0FA32D3B" w14:textId="77777777" w:rsidTr="00CC7A84">
        <w:tc>
          <w:tcPr>
            <w:tcW w:w="2410" w:type="dxa"/>
          </w:tcPr>
          <w:p w14:paraId="54ADF74E" w14:textId="4B3D0540" w:rsidR="00CC7A84" w:rsidRPr="00C802EF" w:rsidRDefault="00CC7A84" w:rsidP="0018482F">
            <w:pPr>
              <w:rPr>
                <w:lang w:val="nl-NL"/>
              </w:rPr>
            </w:pPr>
            <w:r>
              <w:rPr>
                <w:lang w:val="nl-NL"/>
              </w:rPr>
              <w:lastRenderedPageBreak/>
              <w:t>Aanwezigheid van dieren (ratten, muizen</w:t>
            </w:r>
            <w:r w:rsidRPr="00C802EF">
              <w:rPr>
                <w:lang w:val="nl-NL"/>
              </w:rPr>
              <w:t xml:space="preserve"> …), </w:t>
            </w:r>
            <w:r>
              <w:rPr>
                <w:lang w:val="nl-NL"/>
              </w:rPr>
              <w:t>insecten en teken in de werkzone</w:t>
            </w:r>
            <w:r w:rsidRPr="00C802EF">
              <w:rPr>
                <w:lang w:val="nl-NL"/>
              </w:rPr>
              <w:t xml:space="preserve"> </w:t>
            </w:r>
          </w:p>
        </w:tc>
        <w:tc>
          <w:tcPr>
            <w:tcW w:w="2552" w:type="dxa"/>
          </w:tcPr>
          <w:p w14:paraId="30F54194" w14:textId="77777777" w:rsidR="00CC7A84" w:rsidRPr="00C802EF" w:rsidRDefault="00CC7A84" w:rsidP="00E85639">
            <w:pPr>
              <w:pStyle w:val="Paragraphedeliste"/>
              <w:numPr>
                <w:ilvl w:val="0"/>
                <w:numId w:val="3"/>
              </w:numPr>
              <w:ind w:left="320" w:hanging="320"/>
              <w:jc w:val="both"/>
              <w:rPr>
                <w:lang w:val="nl-NL"/>
              </w:rPr>
            </w:pPr>
            <w:r w:rsidRPr="00C802EF">
              <w:rPr>
                <w:lang w:val="nl-NL"/>
              </w:rPr>
              <w:t>Zo</w:t>
            </w:r>
            <w:r>
              <w:rPr>
                <w:lang w:val="nl-NL"/>
              </w:rPr>
              <w:t>ö</w:t>
            </w:r>
            <w:r w:rsidRPr="00C802EF">
              <w:rPr>
                <w:lang w:val="nl-NL"/>
              </w:rPr>
              <w:t>nose</w:t>
            </w:r>
          </w:p>
          <w:p w14:paraId="4BE1A73A" w14:textId="77777777" w:rsidR="00CC7A84" w:rsidRPr="00C802EF" w:rsidRDefault="00CC7A84" w:rsidP="00E85639">
            <w:pPr>
              <w:pStyle w:val="Paragraphedeliste"/>
              <w:numPr>
                <w:ilvl w:val="0"/>
                <w:numId w:val="3"/>
              </w:numPr>
              <w:ind w:left="320" w:hanging="320"/>
              <w:jc w:val="both"/>
              <w:rPr>
                <w:lang w:val="nl-NL"/>
              </w:rPr>
            </w:pPr>
            <w:r>
              <w:rPr>
                <w:lang w:val="nl-NL"/>
              </w:rPr>
              <w:t>Beten en steken</w:t>
            </w:r>
          </w:p>
          <w:p w14:paraId="2AD93B75" w14:textId="77777777" w:rsidR="00CC7A84" w:rsidRPr="00C802EF" w:rsidRDefault="00CC7A84" w:rsidP="00E85639">
            <w:pPr>
              <w:pStyle w:val="Paragraphedeliste"/>
              <w:numPr>
                <w:ilvl w:val="0"/>
                <w:numId w:val="3"/>
              </w:numPr>
              <w:ind w:left="320" w:hanging="320"/>
              <w:jc w:val="both"/>
              <w:rPr>
                <w:lang w:val="nl-NL"/>
              </w:rPr>
            </w:pPr>
            <w:r w:rsidRPr="00C802EF">
              <w:rPr>
                <w:lang w:val="nl-NL"/>
              </w:rPr>
              <w:t>Allergie</w:t>
            </w:r>
            <w:r>
              <w:rPr>
                <w:lang w:val="nl-NL"/>
              </w:rPr>
              <w:t>ën</w:t>
            </w:r>
          </w:p>
        </w:tc>
        <w:tc>
          <w:tcPr>
            <w:tcW w:w="1275" w:type="dxa"/>
          </w:tcPr>
          <w:p w14:paraId="6ACAB3BE" w14:textId="77777777" w:rsidR="00CC7A84" w:rsidRPr="00C802EF" w:rsidRDefault="00CC7A84" w:rsidP="004464AD">
            <w:pPr>
              <w:jc w:val="both"/>
              <w:rPr>
                <w:lang w:val="nl-NL"/>
              </w:rPr>
            </w:pPr>
          </w:p>
        </w:tc>
        <w:tc>
          <w:tcPr>
            <w:tcW w:w="5103" w:type="dxa"/>
          </w:tcPr>
          <w:p w14:paraId="7D5E81B9" w14:textId="77777777" w:rsidR="00CC7A84" w:rsidRPr="00C802EF" w:rsidRDefault="00CC7A84" w:rsidP="006C0A1C">
            <w:pPr>
              <w:ind w:left="28"/>
              <w:contextualSpacing/>
              <w:jc w:val="both"/>
              <w:rPr>
                <w:lang w:val="nl-NL"/>
              </w:rPr>
            </w:pPr>
            <w:r>
              <w:rPr>
                <w:u w:val="single"/>
                <w:lang w:val="nl-NL"/>
              </w:rPr>
              <w:t>Individuele maatregelen</w:t>
            </w:r>
          </w:p>
          <w:p w14:paraId="2DA3803B" w14:textId="77777777" w:rsidR="00CC7A84" w:rsidRPr="00C802EF" w:rsidRDefault="00CC7A84" w:rsidP="00D01D6E">
            <w:pPr>
              <w:pStyle w:val="Paragraphedeliste"/>
              <w:numPr>
                <w:ilvl w:val="0"/>
                <w:numId w:val="19"/>
              </w:numPr>
              <w:ind w:left="737"/>
              <w:jc w:val="both"/>
              <w:rPr>
                <w:lang w:val="nl-NL"/>
              </w:rPr>
            </w:pPr>
            <w:r>
              <w:rPr>
                <w:lang w:val="nl-NL"/>
              </w:rPr>
              <w:t>Bedekkende en gesloten werkkleding dragen</w:t>
            </w:r>
            <w:r w:rsidRPr="00C802EF">
              <w:rPr>
                <w:lang w:val="nl-NL"/>
              </w:rPr>
              <w:t>.</w:t>
            </w:r>
          </w:p>
          <w:p w14:paraId="747B322B" w14:textId="77777777" w:rsidR="00CC7A84" w:rsidRPr="00C802EF" w:rsidRDefault="00CC7A84" w:rsidP="00D01D6E">
            <w:pPr>
              <w:pStyle w:val="Paragraphedeliste"/>
              <w:numPr>
                <w:ilvl w:val="0"/>
                <w:numId w:val="19"/>
              </w:numPr>
              <w:ind w:left="737"/>
              <w:jc w:val="both"/>
              <w:rPr>
                <w:lang w:val="nl-NL"/>
              </w:rPr>
            </w:pPr>
            <w:r>
              <w:rPr>
                <w:lang w:val="nl-NL"/>
              </w:rPr>
              <w:t>Controleren of er geen insectennesten zitten in de aanplanting alvorens met het werk te beginnen.</w:t>
            </w:r>
          </w:p>
          <w:p w14:paraId="35409A8D" w14:textId="77777777" w:rsidR="00CC7A84" w:rsidRPr="00C802EF" w:rsidRDefault="00CC7A84" w:rsidP="00D01D6E">
            <w:pPr>
              <w:pStyle w:val="Paragraphedeliste"/>
              <w:numPr>
                <w:ilvl w:val="0"/>
                <w:numId w:val="19"/>
              </w:numPr>
              <w:ind w:left="737"/>
              <w:jc w:val="both"/>
              <w:rPr>
                <w:lang w:val="nl-NL"/>
              </w:rPr>
            </w:pPr>
            <w:r>
              <w:rPr>
                <w:lang w:val="nl-NL"/>
              </w:rPr>
              <w:t>Iedere insectenbeet laten verzorgen en opvolgen (allergische reactie</w:t>
            </w:r>
            <w:r w:rsidRPr="00C802EF">
              <w:rPr>
                <w:lang w:val="nl-NL"/>
              </w:rPr>
              <w:t>).</w:t>
            </w:r>
          </w:p>
          <w:p w14:paraId="0A75E1AD" w14:textId="77777777" w:rsidR="00CC7A84" w:rsidRPr="00C802EF" w:rsidRDefault="00CC7A84" w:rsidP="00D01D6E">
            <w:pPr>
              <w:pStyle w:val="Paragraphedeliste"/>
              <w:numPr>
                <w:ilvl w:val="0"/>
                <w:numId w:val="19"/>
              </w:numPr>
              <w:ind w:left="737"/>
              <w:jc w:val="both"/>
              <w:rPr>
                <w:lang w:val="nl-NL"/>
              </w:rPr>
            </w:pPr>
            <w:r>
              <w:rPr>
                <w:lang w:val="nl-NL"/>
              </w:rPr>
              <w:t>Dode of zieke dieren nooit met de blote hand aanraken (de juiste handschoenen dragen</w:t>
            </w:r>
            <w:r w:rsidRPr="00C802EF">
              <w:rPr>
                <w:lang w:val="nl-NL"/>
              </w:rPr>
              <w:t>).</w:t>
            </w:r>
          </w:p>
          <w:p w14:paraId="675F6424" w14:textId="4EEC3883" w:rsidR="00CC7A84" w:rsidRDefault="00CC7A84" w:rsidP="00D01D6E">
            <w:pPr>
              <w:pStyle w:val="Paragraphedeliste"/>
              <w:numPr>
                <w:ilvl w:val="0"/>
                <w:numId w:val="19"/>
              </w:numPr>
              <w:ind w:left="737"/>
              <w:jc w:val="both"/>
              <w:rPr>
                <w:lang w:val="nl-NL"/>
              </w:rPr>
            </w:pPr>
            <w:r>
              <w:rPr>
                <w:lang w:val="nl-NL"/>
              </w:rPr>
              <w:t>Na ieder contact met dieren de handen wassen met water en zeep</w:t>
            </w:r>
            <w:r w:rsidRPr="00C802EF">
              <w:rPr>
                <w:lang w:val="nl-NL"/>
              </w:rPr>
              <w:t>.</w:t>
            </w:r>
          </w:p>
          <w:p w14:paraId="5740E1D0" w14:textId="77777777" w:rsidR="0018482F" w:rsidRPr="00C802EF" w:rsidRDefault="0018482F" w:rsidP="0018482F">
            <w:pPr>
              <w:pStyle w:val="Paragraphedeliste"/>
              <w:jc w:val="both"/>
              <w:rPr>
                <w:lang w:val="nl-NL"/>
              </w:rPr>
            </w:pPr>
          </w:p>
          <w:p w14:paraId="51919F0E" w14:textId="77777777" w:rsidR="00CC7A84" w:rsidRPr="00C802EF" w:rsidRDefault="00CC7A84" w:rsidP="006C0A1C">
            <w:pPr>
              <w:ind w:left="28"/>
              <w:jc w:val="both"/>
              <w:rPr>
                <w:lang w:val="nl-NL"/>
              </w:rPr>
            </w:pPr>
            <w:r>
              <w:rPr>
                <w:u w:val="single"/>
                <w:lang w:val="nl-NL"/>
              </w:rPr>
              <w:t>Organisatorische maatregelen</w:t>
            </w:r>
          </w:p>
          <w:p w14:paraId="5A8FBE17" w14:textId="77777777" w:rsidR="00CC7A84" w:rsidRPr="00C802EF" w:rsidRDefault="00CC7A84" w:rsidP="00D01D6E">
            <w:pPr>
              <w:pStyle w:val="Paragraphedeliste"/>
              <w:numPr>
                <w:ilvl w:val="0"/>
                <w:numId w:val="20"/>
              </w:numPr>
              <w:ind w:left="737"/>
              <w:jc w:val="both"/>
              <w:rPr>
                <w:lang w:val="nl-NL"/>
              </w:rPr>
            </w:pPr>
            <w:r>
              <w:rPr>
                <w:lang w:val="nl-NL"/>
              </w:rPr>
              <w:t>Water en zeep voorzien</w:t>
            </w:r>
            <w:r w:rsidRPr="00C802EF">
              <w:rPr>
                <w:lang w:val="nl-NL"/>
              </w:rPr>
              <w:t>.</w:t>
            </w:r>
          </w:p>
          <w:p w14:paraId="577C68AC" w14:textId="77777777" w:rsidR="00CC7A84" w:rsidRPr="00C802EF" w:rsidRDefault="00CC7A84" w:rsidP="00D01D6E">
            <w:pPr>
              <w:pStyle w:val="Paragraphedeliste"/>
              <w:numPr>
                <w:ilvl w:val="0"/>
                <w:numId w:val="20"/>
              </w:numPr>
              <w:ind w:left="737"/>
              <w:jc w:val="both"/>
              <w:rPr>
                <w:lang w:val="nl-NL"/>
              </w:rPr>
            </w:pPr>
            <w:r>
              <w:rPr>
                <w:lang w:val="nl-NL"/>
              </w:rPr>
              <w:t>Informatie verstrekken over de gevolgen van tekenbeten</w:t>
            </w:r>
            <w:r w:rsidRPr="00C802EF">
              <w:rPr>
                <w:lang w:val="nl-NL"/>
              </w:rPr>
              <w:t xml:space="preserve">. </w:t>
            </w:r>
          </w:p>
          <w:p w14:paraId="56F21754" w14:textId="77777777" w:rsidR="00CC7A84" w:rsidRPr="00C802EF" w:rsidRDefault="00CC7A84" w:rsidP="004464AD">
            <w:pPr>
              <w:ind w:left="325"/>
              <w:contextualSpacing/>
              <w:jc w:val="both"/>
              <w:rPr>
                <w:lang w:val="nl-NL"/>
              </w:rPr>
            </w:pPr>
          </w:p>
        </w:tc>
        <w:tc>
          <w:tcPr>
            <w:tcW w:w="1276" w:type="dxa"/>
          </w:tcPr>
          <w:p w14:paraId="2075E369" w14:textId="77777777" w:rsidR="00CC7A84" w:rsidRPr="00C802EF" w:rsidRDefault="00CC7A84" w:rsidP="004464AD">
            <w:pPr>
              <w:jc w:val="both"/>
              <w:rPr>
                <w:lang w:val="nl-NL"/>
              </w:rPr>
            </w:pPr>
          </w:p>
        </w:tc>
        <w:tc>
          <w:tcPr>
            <w:tcW w:w="2835" w:type="dxa"/>
          </w:tcPr>
          <w:p w14:paraId="65A1EA37" w14:textId="77777777" w:rsidR="00CC7A84" w:rsidRPr="00C802EF" w:rsidRDefault="00CC7A84" w:rsidP="004464AD">
            <w:pPr>
              <w:jc w:val="both"/>
              <w:rPr>
                <w:lang w:val="nl-NL"/>
              </w:rPr>
            </w:pPr>
          </w:p>
        </w:tc>
      </w:tr>
    </w:tbl>
    <w:p w14:paraId="433F88FF" w14:textId="77777777" w:rsidR="00C25978" w:rsidRPr="00C25978" w:rsidRDefault="00C25978" w:rsidP="001B6F4E">
      <w:pPr>
        <w:spacing w:after="0"/>
        <w:ind w:left="-567" w:right="-926"/>
        <w:jc w:val="both"/>
        <w:rPr>
          <w:rFonts w:ascii="Calibri" w:eastAsia="Calibri" w:hAnsi="Calibri" w:cs="Arial"/>
          <w:b/>
          <w:bCs/>
          <w:i/>
          <w:lang w:val="nl-BE"/>
        </w:rPr>
      </w:pPr>
      <w:proofErr w:type="gramStart"/>
      <w:r w:rsidRPr="0097077B">
        <w:rPr>
          <w:rFonts w:ascii="Calibri" w:eastAsia="Calibri" w:hAnsi="Calibri" w:cs="Arial"/>
          <w:b/>
          <w:bCs/>
          <w:u w:val="single"/>
          <w:lang w:val="nl-BE"/>
        </w:rPr>
        <w:t>DISCLAIMER</w:t>
      </w:r>
      <w:r w:rsidRPr="00C05AC3">
        <w:rPr>
          <w:rFonts w:ascii="Calibri" w:eastAsia="Calibri" w:hAnsi="Calibri" w:cs="Arial"/>
          <w:b/>
          <w:bCs/>
          <w:lang w:val="nl-BE"/>
        </w:rPr>
        <w:t xml:space="preserve"> :</w:t>
      </w:r>
      <w:proofErr w:type="gramEnd"/>
      <w:r w:rsidRPr="00C05AC3">
        <w:rPr>
          <w:rFonts w:ascii="Calibri" w:eastAsia="Calibri" w:hAnsi="Calibri" w:cs="Arial"/>
          <w:b/>
          <w:bCs/>
          <w:lang w:val="nl-BE"/>
        </w:rPr>
        <w:t xml:space="preserve"> </w:t>
      </w:r>
      <w:r w:rsidRPr="00C25978">
        <w:rPr>
          <w:rFonts w:ascii="Calibri" w:eastAsia="Calibri" w:hAnsi="Calibri" w:cs="Arial"/>
          <w:b/>
          <w:bCs/>
          <w:iCs/>
          <w:lang w:val="nl-BE"/>
        </w:rPr>
        <w:t xml:space="preserve">Deze risico-evaluatie is louter indicatief en dient aangepast te worden aan de reële situatie binnen de onderneming. </w:t>
      </w:r>
      <w:proofErr w:type="spellStart"/>
      <w:r w:rsidR="00C05AC3" w:rsidRPr="00EE68CE">
        <w:rPr>
          <w:b/>
          <w:bCs/>
          <w:iCs/>
          <w:lang w:val="en-GB"/>
        </w:rPr>
        <w:t>Preventie</w:t>
      </w:r>
      <w:proofErr w:type="spellEnd"/>
      <w:r w:rsidR="00C05AC3" w:rsidRPr="00EE68CE">
        <w:rPr>
          <w:b/>
          <w:bCs/>
          <w:iCs/>
          <w:lang w:val="en-GB"/>
        </w:rPr>
        <w:t xml:space="preserve"> </w:t>
      </w:r>
      <w:proofErr w:type="spellStart"/>
      <w:r w:rsidR="00C05AC3" w:rsidRPr="00EE68CE">
        <w:rPr>
          <w:b/>
          <w:bCs/>
          <w:iCs/>
          <w:lang w:val="en-GB"/>
        </w:rPr>
        <w:t>en</w:t>
      </w:r>
      <w:proofErr w:type="spellEnd"/>
      <w:r w:rsidR="00C05AC3" w:rsidRPr="00EE68CE">
        <w:rPr>
          <w:b/>
          <w:bCs/>
          <w:iCs/>
          <w:lang w:val="en-GB"/>
        </w:rPr>
        <w:t xml:space="preserve"> Interim </w:t>
      </w:r>
      <w:proofErr w:type="spellStart"/>
      <w:r w:rsidR="00C05AC3" w:rsidRPr="00EE68CE">
        <w:rPr>
          <w:b/>
          <w:bCs/>
          <w:iCs/>
          <w:lang w:val="en-GB"/>
        </w:rPr>
        <w:t>kan</w:t>
      </w:r>
      <w:proofErr w:type="spellEnd"/>
      <w:r w:rsidR="00C05AC3" w:rsidRPr="00EE68CE">
        <w:rPr>
          <w:b/>
          <w:bCs/>
          <w:iCs/>
          <w:lang w:val="en-GB"/>
        </w:rPr>
        <w:t xml:space="preserve"> </w:t>
      </w:r>
      <w:proofErr w:type="spellStart"/>
      <w:r w:rsidR="00C05AC3" w:rsidRPr="00EE68CE">
        <w:rPr>
          <w:b/>
          <w:bCs/>
          <w:iCs/>
          <w:lang w:val="en-GB"/>
        </w:rPr>
        <w:t>niet</w:t>
      </w:r>
      <w:proofErr w:type="spellEnd"/>
      <w:r w:rsidR="00C05AC3" w:rsidRPr="00EE68CE">
        <w:rPr>
          <w:b/>
          <w:bCs/>
          <w:iCs/>
          <w:lang w:val="en-GB"/>
        </w:rPr>
        <w:t xml:space="preserve"> </w:t>
      </w:r>
      <w:proofErr w:type="spellStart"/>
      <w:r w:rsidR="00C05AC3" w:rsidRPr="00EE68CE">
        <w:rPr>
          <w:b/>
          <w:bCs/>
          <w:iCs/>
          <w:lang w:val="en-GB"/>
        </w:rPr>
        <w:t>aansprakelijk</w:t>
      </w:r>
      <w:proofErr w:type="spellEnd"/>
      <w:r w:rsidR="00C05AC3" w:rsidRPr="00EE68CE">
        <w:rPr>
          <w:b/>
          <w:bCs/>
          <w:iCs/>
          <w:lang w:val="en-GB"/>
        </w:rPr>
        <w:t xml:space="preserve"> </w:t>
      </w:r>
      <w:proofErr w:type="spellStart"/>
      <w:r w:rsidR="00C05AC3" w:rsidRPr="00EE68CE">
        <w:rPr>
          <w:b/>
          <w:bCs/>
          <w:iCs/>
          <w:lang w:val="en-GB"/>
        </w:rPr>
        <w:t>gesteld</w:t>
      </w:r>
      <w:proofErr w:type="spellEnd"/>
      <w:r w:rsidR="00C05AC3" w:rsidRPr="00EE68CE">
        <w:rPr>
          <w:b/>
          <w:bCs/>
          <w:iCs/>
          <w:lang w:val="en-GB"/>
        </w:rPr>
        <w:t xml:space="preserve"> </w:t>
      </w:r>
      <w:proofErr w:type="spellStart"/>
      <w:r w:rsidR="00C05AC3" w:rsidRPr="00EE68CE">
        <w:rPr>
          <w:b/>
          <w:bCs/>
          <w:iCs/>
          <w:lang w:val="en-GB"/>
        </w:rPr>
        <w:t>worden</w:t>
      </w:r>
      <w:proofErr w:type="spellEnd"/>
      <w:r w:rsidR="00C05AC3" w:rsidRPr="00EE68CE">
        <w:rPr>
          <w:b/>
          <w:bCs/>
          <w:iCs/>
          <w:lang w:val="en-GB"/>
        </w:rPr>
        <w:t xml:space="preserve"> </w:t>
      </w:r>
      <w:proofErr w:type="spellStart"/>
      <w:r w:rsidR="00C05AC3" w:rsidRPr="00EE68CE">
        <w:rPr>
          <w:b/>
          <w:bCs/>
          <w:iCs/>
          <w:lang w:val="en-GB"/>
        </w:rPr>
        <w:t>voor</w:t>
      </w:r>
      <w:proofErr w:type="spellEnd"/>
      <w:r w:rsidR="00C05AC3" w:rsidRPr="00EE68CE">
        <w:rPr>
          <w:b/>
          <w:bCs/>
          <w:iCs/>
          <w:lang w:val="en-GB"/>
        </w:rPr>
        <w:t xml:space="preserve"> </w:t>
      </w:r>
      <w:proofErr w:type="spellStart"/>
      <w:r w:rsidR="00C05AC3" w:rsidRPr="00EE68CE">
        <w:rPr>
          <w:b/>
          <w:bCs/>
          <w:iCs/>
          <w:lang w:val="en-GB"/>
        </w:rPr>
        <w:t>onjuistheden</w:t>
      </w:r>
      <w:proofErr w:type="spellEnd"/>
      <w:r w:rsidR="00C05AC3" w:rsidRPr="00EE68CE">
        <w:rPr>
          <w:b/>
          <w:bCs/>
          <w:iCs/>
          <w:lang w:val="en-GB"/>
        </w:rPr>
        <w:t xml:space="preserve"> of </w:t>
      </w:r>
      <w:proofErr w:type="spellStart"/>
      <w:r w:rsidR="00C05AC3" w:rsidRPr="00EE68CE">
        <w:rPr>
          <w:b/>
          <w:bCs/>
          <w:iCs/>
          <w:lang w:val="en-GB"/>
        </w:rPr>
        <w:t>onvolledigheden</w:t>
      </w:r>
      <w:proofErr w:type="spellEnd"/>
      <w:r w:rsidR="00C05AC3" w:rsidRPr="00EE68CE">
        <w:rPr>
          <w:b/>
          <w:bCs/>
          <w:iCs/>
          <w:lang w:val="en-GB"/>
        </w:rPr>
        <w:t xml:space="preserve"> in de </w:t>
      </w:r>
      <w:proofErr w:type="spellStart"/>
      <w:r w:rsidR="00C05AC3" w:rsidRPr="00EE68CE">
        <w:rPr>
          <w:b/>
          <w:bCs/>
          <w:iCs/>
          <w:lang w:val="en-GB"/>
        </w:rPr>
        <w:t>verstrekte</w:t>
      </w:r>
      <w:proofErr w:type="spellEnd"/>
      <w:r w:rsidR="00C05AC3" w:rsidRPr="00EE68CE">
        <w:rPr>
          <w:b/>
          <w:bCs/>
          <w:iCs/>
          <w:lang w:val="en-GB"/>
        </w:rPr>
        <w:t xml:space="preserve"> </w:t>
      </w:r>
      <w:proofErr w:type="spellStart"/>
      <w:r w:rsidR="00C05AC3" w:rsidRPr="00EE68CE">
        <w:rPr>
          <w:b/>
          <w:bCs/>
          <w:iCs/>
          <w:lang w:val="en-GB"/>
        </w:rPr>
        <w:t>informatie</w:t>
      </w:r>
      <w:proofErr w:type="spellEnd"/>
      <w:r w:rsidR="00C05AC3" w:rsidRPr="00EE68CE">
        <w:rPr>
          <w:b/>
          <w:bCs/>
          <w:iCs/>
          <w:lang w:val="en-GB"/>
        </w:rPr>
        <w:t xml:space="preserve">. De </w:t>
      </w:r>
      <w:proofErr w:type="spellStart"/>
      <w:r w:rsidR="00C05AC3" w:rsidRPr="00EE68CE">
        <w:rPr>
          <w:b/>
          <w:bCs/>
          <w:iCs/>
          <w:lang w:val="en-GB"/>
        </w:rPr>
        <w:t>informatie</w:t>
      </w:r>
      <w:proofErr w:type="spellEnd"/>
      <w:r w:rsidR="00C05AC3" w:rsidRPr="00EE68CE">
        <w:rPr>
          <w:b/>
          <w:bCs/>
          <w:iCs/>
          <w:lang w:val="en-GB"/>
        </w:rPr>
        <w:t xml:space="preserve"> is </w:t>
      </w:r>
      <w:proofErr w:type="spellStart"/>
      <w:r w:rsidR="00C05AC3" w:rsidRPr="00EE68CE">
        <w:rPr>
          <w:b/>
          <w:bCs/>
          <w:iCs/>
          <w:lang w:val="en-GB"/>
        </w:rPr>
        <w:t>niet</w:t>
      </w:r>
      <w:proofErr w:type="spellEnd"/>
      <w:r w:rsidR="00C05AC3" w:rsidRPr="00EE68CE">
        <w:rPr>
          <w:b/>
          <w:bCs/>
          <w:iCs/>
          <w:lang w:val="en-GB"/>
        </w:rPr>
        <w:t xml:space="preserve"> </w:t>
      </w:r>
      <w:proofErr w:type="spellStart"/>
      <w:r w:rsidR="00C05AC3" w:rsidRPr="00EE68CE">
        <w:rPr>
          <w:b/>
          <w:bCs/>
          <w:iCs/>
          <w:lang w:val="en-GB"/>
        </w:rPr>
        <w:t>aangepast</w:t>
      </w:r>
      <w:proofErr w:type="spellEnd"/>
      <w:r w:rsidR="00C05AC3" w:rsidRPr="00EE68CE">
        <w:rPr>
          <w:b/>
          <w:bCs/>
          <w:iCs/>
          <w:lang w:val="en-GB"/>
        </w:rPr>
        <w:t xml:space="preserve"> </w:t>
      </w:r>
      <w:proofErr w:type="spellStart"/>
      <w:r w:rsidR="00C05AC3" w:rsidRPr="00EE68CE">
        <w:rPr>
          <w:b/>
          <w:bCs/>
          <w:iCs/>
          <w:lang w:val="en-GB"/>
        </w:rPr>
        <w:t>aan</w:t>
      </w:r>
      <w:proofErr w:type="spellEnd"/>
      <w:r w:rsidR="00C05AC3" w:rsidRPr="00EE68CE">
        <w:rPr>
          <w:b/>
          <w:bCs/>
          <w:iCs/>
          <w:lang w:val="en-GB"/>
        </w:rPr>
        <w:t xml:space="preserve"> </w:t>
      </w:r>
      <w:proofErr w:type="spellStart"/>
      <w:r w:rsidR="00C05AC3" w:rsidRPr="00EE68CE">
        <w:rPr>
          <w:b/>
          <w:bCs/>
          <w:iCs/>
          <w:lang w:val="en-GB"/>
        </w:rPr>
        <w:t>persoonlijke</w:t>
      </w:r>
      <w:proofErr w:type="spellEnd"/>
      <w:r w:rsidR="00C05AC3" w:rsidRPr="00EE68CE">
        <w:rPr>
          <w:b/>
          <w:bCs/>
          <w:iCs/>
          <w:lang w:val="en-GB"/>
        </w:rPr>
        <w:t xml:space="preserve"> of </w:t>
      </w:r>
      <w:proofErr w:type="spellStart"/>
      <w:r w:rsidR="00C05AC3" w:rsidRPr="00EE68CE">
        <w:rPr>
          <w:b/>
          <w:bCs/>
          <w:iCs/>
          <w:lang w:val="en-GB"/>
        </w:rPr>
        <w:t>specifieke</w:t>
      </w:r>
      <w:proofErr w:type="spellEnd"/>
      <w:r w:rsidR="00C05AC3" w:rsidRPr="00EE68CE">
        <w:rPr>
          <w:b/>
          <w:bCs/>
          <w:iCs/>
          <w:lang w:val="en-GB"/>
        </w:rPr>
        <w:t xml:space="preserve"> </w:t>
      </w:r>
      <w:proofErr w:type="spellStart"/>
      <w:r w:rsidR="00C05AC3" w:rsidRPr="00EE68CE">
        <w:rPr>
          <w:b/>
          <w:bCs/>
          <w:iCs/>
          <w:lang w:val="en-GB"/>
        </w:rPr>
        <w:t>omstandigheden</w:t>
      </w:r>
      <w:proofErr w:type="spellEnd"/>
      <w:r w:rsidR="00C05AC3" w:rsidRPr="00EE68CE">
        <w:rPr>
          <w:b/>
          <w:bCs/>
          <w:iCs/>
          <w:lang w:val="en-GB"/>
        </w:rPr>
        <w:t xml:space="preserve"> </w:t>
      </w:r>
      <w:proofErr w:type="spellStart"/>
      <w:r w:rsidR="00C05AC3" w:rsidRPr="00EE68CE">
        <w:rPr>
          <w:b/>
          <w:bCs/>
          <w:iCs/>
          <w:lang w:val="en-GB"/>
        </w:rPr>
        <w:t>en</w:t>
      </w:r>
      <w:proofErr w:type="spellEnd"/>
      <w:r w:rsidR="00C05AC3" w:rsidRPr="00EE68CE">
        <w:rPr>
          <w:b/>
          <w:bCs/>
          <w:iCs/>
          <w:lang w:val="en-GB"/>
        </w:rPr>
        <w:t xml:space="preserve"> de </w:t>
      </w:r>
      <w:proofErr w:type="spellStart"/>
      <w:r w:rsidR="00C05AC3" w:rsidRPr="00EE68CE">
        <w:rPr>
          <w:b/>
          <w:bCs/>
          <w:iCs/>
          <w:lang w:val="en-GB"/>
        </w:rPr>
        <w:t>gebruiker</w:t>
      </w:r>
      <w:proofErr w:type="spellEnd"/>
      <w:r w:rsidR="00C05AC3" w:rsidRPr="00EE68CE">
        <w:rPr>
          <w:b/>
          <w:bCs/>
          <w:iCs/>
          <w:lang w:val="en-GB"/>
        </w:rPr>
        <w:t xml:space="preserve"> </w:t>
      </w:r>
      <w:proofErr w:type="spellStart"/>
      <w:r w:rsidR="00C05AC3" w:rsidRPr="00EE68CE">
        <w:rPr>
          <w:b/>
          <w:bCs/>
          <w:iCs/>
          <w:lang w:val="en-GB"/>
        </w:rPr>
        <w:t>ervan</w:t>
      </w:r>
      <w:proofErr w:type="spellEnd"/>
      <w:r w:rsidR="00C05AC3" w:rsidRPr="00EE68CE">
        <w:rPr>
          <w:b/>
          <w:bCs/>
          <w:iCs/>
          <w:lang w:val="en-GB"/>
        </w:rPr>
        <w:t xml:space="preserve"> mag </w:t>
      </w:r>
      <w:proofErr w:type="spellStart"/>
      <w:r w:rsidR="00C05AC3" w:rsidRPr="00EE68CE">
        <w:rPr>
          <w:b/>
          <w:bCs/>
          <w:iCs/>
          <w:lang w:val="en-GB"/>
        </w:rPr>
        <w:t>dit</w:t>
      </w:r>
      <w:proofErr w:type="spellEnd"/>
      <w:r w:rsidR="00C05AC3" w:rsidRPr="00EE68CE">
        <w:rPr>
          <w:b/>
          <w:bCs/>
          <w:iCs/>
          <w:lang w:val="en-GB"/>
        </w:rPr>
        <w:t xml:space="preserve"> </w:t>
      </w:r>
      <w:proofErr w:type="spellStart"/>
      <w:r w:rsidR="00C05AC3" w:rsidRPr="00EE68CE">
        <w:rPr>
          <w:b/>
          <w:bCs/>
          <w:iCs/>
          <w:lang w:val="en-GB"/>
        </w:rPr>
        <w:t>niet</w:t>
      </w:r>
      <w:proofErr w:type="spellEnd"/>
      <w:r w:rsidR="00C05AC3" w:rsidRPr="00EE68CE">
        <w:rPr>
          <w:b/>
          <w:bCs/>
          <w:iCs/>
          <w:lang w:val="en-GB"/>
        </w:rPr>
        <w:t xml:space="preserve"> </w:t>
      </w:r>
      <w:proofErr w:type="spellStart"/>
      <w:r w:rsidR="00C05AC3" w:rsidRPr="00EE68CE">
        <w:rPr>
          <w:b/>
          <w:bCs/>
          <w:iCs/>
          <w:lang w:val="en-GB"/>
        </w:rPr>
        <w:t>als</w:t>
      </w:r>
      <w:proofErr w:type="spellEnd"/>
      <w:r w:rsidR="00C05AC3" w:rsidRPr="00EE68CE">
        <w:rPr>
          <w:b/>
          <w:bCs/>
          <w:iCs/>
          <w:lang w:val="en-GB"/>
        </w:rPr>
        <w:t xml:space="preserve"> </w:t>
      </w:r>
      <w:proofErr w:type="spellStart"/>
      <w:r w:rsidR="00C05AC3" w:rsidRPr="00EE68CE">
        <w:rPr>
          <w:b/>
          <w:bCs/>
          <w:iCs/>
          <w:lang w:val="en-GB"/>
        </w:rPr>
        <w:t>persoonlijk</w:t>
      </w:r>
      <w:proofErr w:type="spellEnd"/>
      <w:r w:rsidR="00C05AC3" w:rsidRPr="00EE68CE">
        <w:rPr>
          <w:b/>
          <w:bCs/>
          <w:iCs/>
          <w:lang w:val="en-GB"/>
        </w:rPr>
        <w:t xml:space="preserve">, </w:t>
      </w:r>
      <w:proofErr w:type="spellStart"/>
      <w:r w:rsidR="00C05AC3" w:rsidRPr="00EE68CE">
        <w:rPr>
          <w:b/>
          <w:bCs/>
          <w:iCs/>
          <w:lang w:val="en-GB"/>
        </w:rPr>
        <w:t>professioneel</w:t>
      </w:r>
      <w:proofErr w:type="spellEnd"/>
      <w:r w:rsidR="00C05AC3" w:rsidRPr="00EE68CE">
        <w:rPr>
          <w:b/>
          <w:bCs/>
          <w:iCs/>
          <w:lang w:val="en-GB"/>
        </w:rPr>
        <w:t xml:space="preserve"> of </w:t>
      </w:r>
      <w:proofErr w:type="spellStart"/>
      <w:r w:rsidR="00C05AC3" w:rsidRPr="00EE68CE">
        <w:rPr>
          <w:b/>
          <w:bCs/>
          <w:iCs/>
          <w:lang w:val="en-GB"/>
        </w:rPr>
        <w:t>juridisch</w:t>
      </w:r>
      <w:proofErr w:type="spellEnd"/>
      <w:r w:rsidR="00C05AC3" w:rsidRPr="00EE68CE">
        <w:rPr>
          <w:b/>
          <w:bCs/>
          <w:iCs/>
          <w:lang w:val="en-GB"/>
        </w:rPr>
        <w:t xml:space="preserve"> </w:t>
      </w:r>
      <w:proofErr w:type="spellStart"/>
      <w:r w:rsidR="00C05AC3" w:rsidRPr="00EE68CE">
        <w:rPr>
          <w:b/>
          <w:bCs/>
          <w:iCs/>
          <w:lang w:val="en-GB"/>
        </w:rPr>
        <w:t>advies</w:t>
      </w:r>
      <w:proofErr w:type="spellEnd"/>
      <w:r w:rsidR="00C05AC3" w:rsidRPr="00EE68CE">
        <w:rPr>
          <w:b/>
          <w:bCs/>
          <w:iCs/>
          <w:lang w:val="en-GB"/>
        </w:rPr>
        <w:t xml:space="preserve"> </w:t>
      </w:r>
      <w:proofErr w:type="spellStart"/>
      <w:r w:rsidR="00C05AC3" w:rsidRPr="00EE68CE">
        <w:rPr>
          <w:b/>
          <w:bCs/>
          <w:iCs/>
          <w:lang w:val="en-GB"/>
        </w:rPr>
        <w:t>beschouwen</w:t>
      </w:r>
      <w:proofErr w:type="spellEnd"/>
      <w:r w:rsidR="00C05AC3" w:rsidRPr="00EE68CE">
        <w:rPr>
          <w:b/>
          <w:bCs/>
          <w:iCs/>
          <w:lang w:val="en-GB"/>
        </w:rPr>
        <w:t xml:space="preserve">. </w:t>
      </w:r>
      <w:r w:rsidRPr="00C25978">
        <w:rPr>
          <w:rFonts w:ascii="Calibri" w:eastAsia="Calibri" w:hAnsi="Calibri" w:cs="Arial"/>
          <w:b/>
          <w:bCs/>
          <w:iCs/>
          <w:lang w:val="nl-BE"/>
        </w:rPr>
        <w:t xml:space="preserve">Bovendien zijn er verschillende manieren van risico-evaluatie mogelijk, voorbeelden zijn de risicograaf, de Kinney-methode of beoordeling van het risico d.m.v. toekennen van gradaties (zeer klein, klein, middelmatig, groot, zeer groot). </w:t>
      </w:r>
    </w:p>
    <w:p w14:paraId="7777710E" w14:textId="77777777" w:rsidR="00C270CB" w:rsidRPr="00EE68CE" w:rsidRDefault="00C270CB" w:rsidP="00C25978">
      <w:pPr>
        <w:ind w:right="-784"/>
        <w:rPr>
          <w:lang w:val="en-GB"/>
        </w:rPr>
      </w:pPr>
    </w:p>
    <w:sectPr w:rsidR="00C270CB" w:rsidRPr="00EE68CE" w:rsidSect="00C2597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B4F4" w14:textId="77777777" w:rsidR="00DE6BDE" w:rsidRDefault="00DE6BDE" w:rsidP="00C25978">
      <w:pPr>
        <w:spacing w:after="0" w:line="240" w:lineRule="auto"/>
      </w:pPr>
      <w:r>
        <w:separator/>
      </w:r>
    </w:p>
  </w:endnote>
  <w:endnote w:type="continuationSeparator" w:id="0">
    <w:p w14:paraId="3C2E1C90" w14:textId="77777777" w:rsidR="00DE6BDE" w:rsidRDefault="00DE6BDE" w:rsidP="00C25978">
      <w:pPr>
        <w:spacing w:after="0" w:line="240" w:lineRule="auto"/>
      </w:pPr>
      <w:r>
        <w:continuationSeparator/>
      </w:r>
    </w:p>
  </w:endnote>
  <w:endnote w:type="continuationNotice" w:id="1">
    <w:p w14:paraId="6A2EA7D6" w14:textId="77777777" w:rsidR="00CD16E4" w:rsidRDefault="00CD1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686E" w14:textId="77777777" w:rsidR="00DE6BDE" w:rsidRDefault="00DE6BDE" w:rsidP="00C25978">
      <w:pPr>
        <w:spacing w:after="0" w:line="240" w:lineRule="auto"/>
      </w:pPr>
      <w:r>
        <w:separator/>
      </w:r>
    </w:p>
  </w:footnote>
  <w:footnote w:type="continuationSeparator" w:id="0">
    <w:p w14:paraId="1AA666F3" w14:textId="77777777" w:rsidR="00DE6BDE" w:rsidRDefault="00DE6BDE" w:rsidP="00C25978">
      <w:pPr>
        <w:spacing w:after="0" w:line="240" w:lineRule="auto"/>
      </w:pPr>
      <w:r>
        <w:continuationSeparator/>
      </w:r>
    </w:p>
  </w:footnote>
  <w:footnote w:type="continuationNotice" w:id="1">
    <w:p w14:paraId="36334B09" w14:textId="77777777" w:rsidR="00CD16E4" w:rsidRDefault="00CD16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EAA5" w14:textId="7CE1ADED" w:rsidR="004D0427" w:rsidRDefault="00EE68CE">
    <w:pPr>
      <w:pStyle w:val="En-tte"/>
    </w:pPr>
    <w:r w:rsidRPr="00EE32D5">
      <w:rPr>
        <w:b/>
        <w:noProof/>
        <w:color w:val="FF0000"/>
        <w:lang w:eastAsia="nl-BE"/>
      </w:rPr>
      <w:drawing>
        <wp:anchor distT="0" distB="0" distL="114300" distR="114300" simplePos="0" relativeHeight="251658240" behindDoc="1" locked="0" layoutInCell="1" allowOverlap="1" wp14:anchorId="78DA5581" wp14:editId="596A6900">
          <wp:simplePos x="0" y="0"/>
          <wp:positionH relativeFrom="column">
            <wp:posOffset>-330200</wp:posOffset>
          </wp:positionH>
          <wp:positionV relativeFrom="paragraph">
            <wp:posOffset>-356235</wp:posOffset>
          </wp:positionV>
          <wp:extent cx="748030" cy="723900"/>
          <wp:effectExtent l="0" t="0" r="0" b="0"/>
          <wp:wrapTight wrapText="bothSides">
            <wp:wrapPolygon edited="0">
              <wp:start x="0" y="0"/>
              <wp:lineTo x="0" y="21032"/>
              <wp:lineTo x="20903" y="21032"/>
              <wp:lineTo x="20903" y="0"/>
              <wp:lineTo x="0" y="0"/>
            </wp:wrapPolygon>
          </wp:wrapTight>
          <wp:docPr id="2"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568"/>
    <w:multiLevelType w:val="hybridMultilevel"/>
    <w:tmpl w:val="4AF636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6B56B88"/>
    <w:multiLevelType w:val="hybridMultilevel"/>
    <w:tmpl w:val="6D4687AC"/>
    <w:lvl w:ilvl="0" w:tplc="2000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D9845A8"/>
    <w:multiLevelType w:val="hybridMultilevel"/>
    <w:tmpl w:val="F38850FA"/>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263A10"/>
    <w:multiLevelType w:val="hybridMultilevel"/>
    <w:tmpl w:val="60C259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3F56425"/>
    <w:multiLevelType w:val="hybridMultilevel"/>
    <w:tmpl w:val="3EB632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4425FD0"/>
    <w:multiLevelType w:val="hybridMultilevel"/>
    <w:tmpl w:val="CE5C4C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6480BB1"/>
    <w:multiLevelType w:val="hybridMultilevel"/>
    <w:tmpl w:val="835C01C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1DB560B3"/>
    <w:multiLevelType w:val="hybridMultilevel"/>
    <w:tmpl w:val="0BA062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2AE26184"/>
    <w:multiLevelType w:val="hybridMultilevel"/>
    <w:tmpl w:val="98EC17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2C19033F"/>
    <w:multiLevelType w:val="hybridMultilevel"/>
    <w:tmpl w:val="54629AEA"/>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AF22B5"/>
    <w:multiLevelType w:val="hybridMultilevel"/>
    <w:tmpl w:val="84180170"/>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4405FE"/>
    <w:multiLevelType w:val="hybridMultilevel"/>
    <w:tmpl w:val="443C09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0BB2C9D"/>
    <w:multiLevelType w:val="hybridMultilevel"/>
    <w:tmpl w:val="5BF4008E"/>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5A00C5"/>
    <w:multiLevelType w:val="hybridMultilevel"/>
    <w:tmpl w:val="42622F6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36F04A8F"/>
    <w:multiLevelType w:val="hybridMultilevel"/>
    <w:tmpl w:val="23EEE29C"/>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6454E9"/>
    <w:multiLevelType w:val="hybridMultilevel"/>
    <w:tmpl w:val="54129F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9245F3"/>
    <w:multiLevelType w:val="hybridMultilevel"/>
    <w:tmpl w:val="6AFCB3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3B253CDF"/>
    <w:multiLevelType w:val="hybridMultilevel"/>
    <w:tmpl w:val="D63066F6"/>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225F0B"/>
    <w:multiLevelType w:val="hybridMultilevel"/>
    <w:tmpl w:val="05D2A358"/>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1EC43B1"/>
    <w:multiLevelType w:val="hybridMultilevel"/>
    <w:tmpl w:val="3CD067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4201535F"/>
    <w:multiLevelType w:val="hybridMultilevel"/>
    <w:tmpl w:val="527E31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42311AA6"/>
    <w:multiLevelType w:val="hybridMultilevel"/>
    <w:tmpl w:val="18CEF4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43031E96"/>
    <w:multiLevelType w:val="hybridMultilevel"/>
    <w:tmpl w:val="2D0694EA"/>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F1205A"/>
    <w:multiLevelType w:val="hybridMultilevel"/>
    <w:tmpl w:val="87B0FFCE"/>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FB63805"/>
    <w:multiLevelType w:val="hybridMultilevel"/>
    <w:tmpl w:val="92EC0A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589460F9"/>
    <w:multiLevelType w:val="hybridMultilevel"/>
    <w:tmpl w:val="F9A6FE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5C5A41C5"/>
    <w:multiLevelType w:val="hybridMultilevel"/>
    <w:tmpl w:val="DC44D5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64001D35"/>
    <w:multiLevelType w:val="hybridMultilevel"/>
    <w:tmpl w:val="799AA6A0"/>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4402BCA"/>
    <w:multiLevelType w:val="hybridMultilevel"/>
    <w:tmpl w:val="25AC930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15:restartNumberingAfterBreak="0">
    <w:nsid w:val="683205D4"/>
    <w:multiLevelType w:val="hybridMultilevel"/>
    <w:tmpl w:val="AC34BBB4"/>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8AA21CB"/>
    <w:multiLevelType w:val="hybridMultilevel"/>
    <w:tmpl w:val="5B6256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6B1B3EB1"/>
    <w:multiLevelType w:val="hybridMultilevel"/>
    <w:tmpl w:val="9138897E"/>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BAC70E7"/>
    <w:multiLevelType w:val="hybridMultilevel"/>
    <w:tmpl w:val="58BEF8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6C8A2D17"/>
    <w:multiLevelType w:val="hybridMultilevel"/>
    <w:tmpl w:val="283278D0"/>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607395E"/>
    <w:multiLevelType w:val="hybridMultilevel"/>
    <w:tmpl w:val="1B42FC0A"/>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A1B41E7"/>
    <w:multiLevelType w:val="hybridMultilevel"/>
    <w:tmpl w:val="1AEE9DBA"/>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A765CF0"/>
    <w:multiLevelType w:val="hybridMultilevel"/>
    <w:tmpl w:val="64E40730"/>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27"/>
  </w:num>
  <w:num w:numId="5">
    <w:abstractNumId w:val="25"/>
  </w:num>
  <w:num w:numId="6">
    <w:abstractNumId w:val="22"/>
  </w:num>
  <w:num w:numId="7">
    <w:abstractNumId w:val="33"/>
  </w:num>
  <w:num w:numId="8">
    <w:abstractNumId w:val="7"/>
  </w:num>
  <w:num w:numId="9">
    <w:abstractNumId w:val="17"/>
  </w:num>
  <w:num w:numId="10">
    <w:abstractNumId w:val="29"/>
  </w:num>
  <w:num w:numId="11">
    <w:abstractNumId w:val="21"/>
  </w:num>
  <w:num w:numId="12">
    <w:abstractNumId w:val="31"/>
  </w:num>
  <w:num w:numId="13">
    <w:abstractNumId w:val="5"/>
  </w:num>
  <w:num w:numId="14">
    <w:abstractNumId w:val="6"/>
  </w:num>
  <w:num w:numId="15">
    <w:abstractNumId w:val="3"/>
  </w:num>
  <w:num w:numId="16">
    <w:abstractNumId w:val="8"/>
  </w:num>
  <w:num w:numId="17">
    <w:abstractNumId w:val="20"/>
  </w:num>
  <w:num w:numId="18">
    <w:abstractNumId w:val="26"/>
  </w:num>
  <w:num w:numId="19">
    <w:abstractNumId w:val="9"/>
  </w:num>
  <w:num w:numId="20">
    <w:abstractNumId w:val="0"/>
  </w:num>
  <w:num w:numId="21">
    <w:abstractNumId w:val="1"/>
  </w:num>
  <w:num w:numId="22">
    <w:abstractNumId w:val="11"/>
  </w:num>
  <w:num w:numId="23">
    <w:abstractNumId w:val="12"/>
  </w:num>
  <w:num w:numId="24">
    <w:abstractNumId w:val="23"/>
  </w:num>
  <w:num w:numId="25">
    <w:abstractNumId w:val="13"/>
  </w:num>
  <w:num w:numId="26">
    <w:abstractNumId w:val="24"/>
  </w:num>
  <w:num w:numId="27">
    <w:abstractNumId w:val="35"/>
  </w:num>
  <w:num w:numId="28">
    <w:abstractNumId w:val="19"/>
  </w:num>
  <w:num w:numId="29">
    <w:abstractNumId w:val="30"/>
  </w:num>
  <w:num w:numId="30">
    <w:abstractNumId w:val="28"/>
  </w:num>
  <w:num w:numId="31">
    <w:abstractNumId w:val="32"/>
  </w:num>
  <w:num w:numId="32">
    <w:abstractNumId w:val="37"/>
  </w:num>
  <w:num w:numId="33">
    <w:abstractNumId w:val="15"/>
  </w:num>
  <w:num w:numId="34">
    <w:abstractNumId w:val="34"/>
  </w:num>
  <w:num w:numId="35">
    <w:abstractNumId w:val="2"/>
  </w:num>
  <w:num w:numId="36">
    <w:abstractNumId w:val="10"/>
  </w:num>
  <w:num w:numId="37">
    <w:abstractNumId w:val="18"/>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78"/>
    <w:rsid w:val="00007072"/>
    <w:rsid w:val="00041888"/>
    <w:rsid w:val="00051EA8"/>
    <w:rsid w:val="000E2B55"/>
    <w:rsid w:val="000F4997"/>
    <w:rsid w:val="001122F6"/>
    <w:rsid w:val="00146FF9"/>
    <w:rsid w:val="00157196"/>
    <w:rsid w:val="0018482F"/>
    <w:rsid w:val="001B6F4E"/>
    <w:rsid w:val="002D147C"/>
    <w:rsid w:val="00375247"/>
    <w:rsid w:val="003A214C"/>
    <w:rsid w:val="003A7CCD"/>
    <w:rsid w:val="0049401D"/>
    <w:rsid w:val="004B7926"/>
    <w:rsid w:val="004D0427"/>
    <w:rsid w:val="005126F3"/>
    <w:rsid w:val="0060410E"/>
    <w:rsid w:val="006347A4"/>
    <w:rsid w:val="006C0A1C"/>
    <w:rsid w:val="006D4D51"/>
    <w:rsid w:val="00711D9B"/>
    <w:rsid w:val="00721805"/>
    <w:rsid w:val="00781FC5"/>
    <w:rsid w:val="007842D0"/>
    <w:rsid w:val="007D655A"/>
    <w:rsid w:val="008B098B"/>
    <w:rsid w:val="008C50DF"/>
    <w:rsid w:val="009559FF"/>
    <w:rsid w:val="0097077B"/>
    <w:rsid w:val="00983D12"/>
    <w:rsid w:val="00A34C05"/>
    <w:rsid w:val="00A63872"/>
    <w:rsid w:val="00B56222"/>
    <w:rsid w:val="00BE5D21"/>
    <w:rsid w:val="00BF0ABF"/>
    <w:rsid w:val="00BF518D"/>
    <w:rsid w:val="00C05AC3"/>
    <w:rsid w:val="00C25978"/>
    <w:rsid w:val="00C270CB"/>
    <w:rsid w:val="00C42BAB"/>
    <w:rsid w:val="00C50B99"/>
    <w:rsid w:val="00CC7A84"/>
    <w:rsid w:val="00CD16E4"/>
    <w:rsid w:val="00D01D6E"/>
    <w:rsid w:val="00D770F1"/>
    <w:rsid w:val="00DE6BDE"/>
    <w:rsid w:val="00E85639"/>
    <w:rsid w:val="00EB6D3E"/>
    <w:rsid w:val="00EC40D9"/>
    <w:rsid w:val="00EE68CE"/>
    <w:rsid w:val="00F03087"/>
    <w:rsid w:val="00F07C55"/>
    <w:rsid w:val="00F52937"/>
    <w:rsid w:val="00FB54B4"/>
    <w:rsid w:val="00FD688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D225"/>
  <w15:chartTrackingRefBased/>
  <w15:docId w15:val="{3445D81F-A01F-4234-978F-406CFC01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C2597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C25978"/>
    <w:pPr>
      <w:spacing w:after="0" w:line="240" w:lineRule="auto"/>
    </w:pPr>
    <w:rPr>
      <w:sz w:val="20"/>
      <w:szCs w:val="20"/>
    </w:rPr>
  </w:style>
  <w:style w:type="character" w:customStyle="1" w:styleId="NotedebasdepageCar">
    <w:name w:val="Note de bas de page Car"/>
    <w:basedOn w:val="Policepardfaut"/>
    <w:link w:val="Notedebasdepage1"/>
    <w:uiPriority w:val="99"/>
    <w:semiHidden/>
    <w:rsid w:val="00C25978"/>
    <w:rPr>
      <w:sz w:val="20"/>
      <w:szCs w:val="20"/>
    </w:rPr>
  </w:style>
  <w:style w:type="character" w:styleId="Appelnotedebasdep">
    <w:name w:val="footnote reference"/>
    <w:basedOn w:val="Policepardfaut"/>
    <w:uiPriority w:val="99"/>
    <w:semiHidden/>
    <w:unhideWhenUsed/>
    <w:rsid w:val="00C25978"/>
    <w:rPr>
      <w:vertAlign w:val="superscript"/>
    </w:rPr>
  </w:style>
  <w:style w:type="table" w:styleId="Grilledutableau">
    <w:name w:val="Table Grid"/>
    <w:basedOn w:val="TableauNormal"/>
    <w:uiPriority w:val="39"/>
    <w:rsid w:val="00C2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1"/>
    <w:uiPriority w:val="99"/>
    <w:semiHidden/>
    <w:unhideWhenUsed/>
    <w:rsid w:val="00C25978"/>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25978"/>
    <w:rPr>
      <w:sz w:val="20"/>
      <w:szCs w:val="20"/>
    </w:rPr>
  </w:style>
  <w:style w:type="paragraph" w:styleId="Textedebulles">
    <w:name w:val="Balloon Text"/>
    <w:basedOn w:val="Normal"/>
    <w:link w:val="TextedebullesCar"/>
    <w:uiPriority w:val="99"/>
    <w:semiHidden/>
    <w:unhideWhenUsed/>
    <w:rsid w:val="00FD68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88D"/>
    <w:rPr>
      <w:rFonts w:ascii="Segoe UI" w:hAnsi="Segoe UI" w:cs="Segoe UI"/>
      <w:sz w:val="18"/>
      <w:szCs w:val="18"/>
    </w:rPr>
  </w:style>
  <w:style w:type="paragraph" w:styleId="En-tte">
    <w:name w:val="header"/>
    <w:basedOn w:val="Normal"/>
    <w:link w:val="En-tteCar"/>
    <w:uiPriority w:val="99"/>
    <w:unhideWhenUsed/>
    <w:rsid w:val="004D0427"/>
    <w:pPr>
      <w:tabs>
        <w:tab w:val="center" w:pos="4513"/>
        <w:tab w:val="right" w:pos="9026"/>
      </w:tabs>
      <w:spacing w:after="0" w:line="240" w:lineRule="auto"/>
    </w:pPr>
  </w:style>
  <w:style w:type="character" w:customStyle="1" w:styleId="En-tteCar">
    <w:name w:val="En-tête Car"/>
    <w:basedOn w:val="Policepardfaut"/>
    <w:link w:val="En-tte"/>
    <w:uiPriority w:val="99"/>
    <w:rsid w:val="004D0427"/>
  </w:style>
  <w:style w:type="paragraph" w:styleId="Pieddepage">
    <w:name w:val="footer"/>
    <w:basedOn w:val="Normal"/>
    <w:link w:val="PieddepageCar"/>
    <w:uiPriority w:val="99"/>
    <w:unhideWhenUsed/>
    <w:rsid w:val="004D04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D0427"/>
  </w:style>
  <w:style w:type="paragraph" w:styleId="Paragraphedeliste">
    <w:name w:val="List Paragraph"/>
    <w:basedOn w:val="Normal"/>
    <w:uiPriority w:val="34"/>
    <w:qFormat/>
    <w:rsid w:val="00B56222"/>
    <w:pPr>
      <w:ind w:left="720"/>
      <w:contextualSpacing/>
    </w:pPr>
  </w:style>
  <w:style w:type="table" w:customStyle="1" w:styleId="TableGrid2">
    <w:name w:val="Table Grid2"/>
    <w:basedOn w:val="TableauNormal"/>
    <w:next w:val="Grilledutableau"/>
    <w:uiPriority w:val="39"/>
    <w:rsid w:val="00CC7A8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3" ma:contentTypeDescription="Crée un document." ma:contentTypeScope="" ma:versionID="03b23f9058048488c7ad4d5f4db20501">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842489e5f18f7ecc562f755296bea57e"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2DC7B-8EC1-45F3-8038-61F0C8F83493}">
  <ds:schemaRefs>
    <ds:schemaRef ds:uri="http://schemas.microsoft.com/sharepoint/v3/contenttype/forms"/>
  </ds:schemaRefs>
</ds:datastoreItem>
</file>

<file path=customXml/itemProps2.xml><?xml version="1.0" encoding="utf-8"?>
<ds:datastoreItem xmlns:ds="http://schemas.openxmlformats.org/officeDocument/2006/customXml" ds:itemID="{06028D0D-69E4-4D07-B7C0-732E75307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3EB68-E45A-44A9-A4DB-B710A233530F}"/>
</file>

<file path=docProps/app.xml><?xml version="1.0" encoding="utf-8"?>
<Properties xmlns="http://schemas.openxmlformats.org/officeDocument/2006/extended-properties" xmlns:vt="http://schemas.openxmlformats.org/officeDocument/2006/docPropsVTypes">
  <Template>Normal</Template>
  <TotalTime>94</TotalTime>
  <Pages>24</Pages>
  <Words>4403</Words>
  <Characters>24220</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14</cp:revision>
  <cp:lastPrinted>2020-02-25T11:27:00Z</cp:lastPrinted>
  <dcterms:created xsi:type="dcterms:W3CDTF">2021-05-26T12:44:00Z</dcterms:created>
  <dcterms:modified xsi:type="dcterms:W3CDTF">2021-05-26T14:18:00Z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